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</w:t>
      </w:r>
      <w:proofErr w:type="gramStart"/>
      <w:r w:rsidR="00F7382D">
        <w:rPr>
          <w:rFonts w:ascii="Arial" w:hAnsi="Arial" w:cs="Arial"/>
          <w:b/>
        </w:rPr>
        <w:t>ПОГОДАЕВСКОГО</w:t>
      </w:r>
      <w:r w:rsidRPr="00F32900">
        <w:rPr>
          <w:rFonts w:ascii="Arial" w:hAnsi="Arial" w:cs="Arial"/>
          <w:b/>
        </w:rPr>
        <w:t xml:space="preserve">  СЕЛЬСОВЕТА</w:t>
      </w:r>
      <w:proofErr w:type="gramEnd"/>
      <w:r w:rsidRPr="00F32900">
        <w:rPr>
          <w:rFonts w:ascii="Arial" w:hAnsi="Arial" w:cs="Arial"/>
          <w:b/>
        </w:rPr>
        <w:t xml:space="preserve">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F7382D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04.07.2023</w:t>
      </w:r>
      <w:r w:rsidR="00615807" w:rsidRPr="00F32900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>с.Погодаево</w:t>
      </w:r>
      <w:r w:rsidR="00615807" w:rsidRPr="00F3290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</w:t>
      </w:r>
      <w:r w:rsidR="00615807" w:rsidRPr="00F32900">
        <w:rPr>
          <w:rFonts w:ascii="Arial" w:hAnsi="Arial" w:cs="Arial"/>
          <w:b/>
        </w:rPr>
        <w:t xml:space="preserve">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34</w:t>
      </w:r>
      <w:r w:rsidR="00BF67BE" w:rsidRPr="00F32900">
        <w:rPr>
          <w:rFonts w:ascii="Arial" w:hAnsi="Arial" w:cs="Arial"/>
          <w:b/>
        </w:rPr>
        <w:t>-п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966133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r w:rsidR="00F32900" w:rsidRPr="00F32900">
        <w:rPr>
          <w:rFonts w:ascii="Arial" w:hAnsi="Arial" w:cs="Arial"/>
          <w:b/>
          <w:bCs/>
        </w:rPr>
        <w:t xml:space="preserve">Об утверждении Порядка </w:t>
      </w:r>
      <w:r w:rsidR="00760691" w:rsidRPr="00760691">
        <w:rPr>
          <w:rFonts w:ascii="Arial" w:hAnsi="Arial" w:cs="Arial"/>
          <w:b/>
          <w:bCs/>
        </w:rPr>
        <w:t>ознакомления с информацией, находящейся в библиотечных и архивных фондах о деятельности органов местного самоуправления</w:t>
      </w:r>
      <w:r w:rsidR="00760691">
        <w:rPr>
          <w:rFonts w:ascii="Arial" w:hAnsi="Arial" w:cs="Arial"/>
          <w:b/>
          <w:bCs/>
        </w:rPr>
        <w:t xml:space="preserve"> в </w:t>
      </w:r>
      <w:r w:rsidR="00F7382D">
        <w:rPr>
          <w:rFonts w:ascii="Arial" w:hAnsi="Arial" w:cs="Arial"/>
          <w:b/>
          <w:bCs/>
        </w:rPr>
        <w:t>Погодаевском</w:t>
      </w:r>
      <w:r w:rsidR="00760691">
        <w:rPr>
          <w:rFonts w:ascii="Arial" w:hAnsi="Arial" w:cs="Arial"/>
          <w:b/>
          <w:bCs/>
        </w:rPr>
        <w:t xml:space="preserve"> сельсовете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760691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760691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110761" w:rsidRPr="00F3290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F7382D">
        <w:rPr>
          <w:rFonts w:ascii="Arial" w:hAnsi="Arial" w:cs="Arial"/>
          <w:color w:val="000000"/>
          <w:shd w:val="clear" w:color="auto" w:fill="FFFFFF"/>
        </w:rPr>
        <w:t xml:space="preserve">Погодаевского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F32900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1. Утвердить Порядок </w:t>
      </w:r>
      <w:r w:rsidR="00760691" w:rsidRPr="00760691">
        <w:rPr>
          <w:rFonts w:ascii="Arial" w:hAnsi="Arial" w:cs="Arial"/>
          <w:color w:val="000000"/>
          <w:shd w:val="clear" w:color="auto" w:fill="FFFFFF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в </w:t>
      </w:r>
      <w:r w:rsidR="007729F1">
        <w:rPr>
          <w:rFonts w:ascii="Arial" w:hAnsi="Arial" w:cs="Arial"/>
          <w:color w:val="000000"/>
          <w:shd w:val="clear" w:color="auto" w:fill="FFFFFF"/>
        </w:rPr>
        <w:t>Погодаевском</w:t>
      </w:r>
      <w:r w:rsidR="00760691" w:rsidRPr="00760691">
        <w:rPr>
          <w:rFonts w:ascii="Arial" w:hAnsi="Arial" w:cs="Arial"/>
          <w:color w:val="000000"/>
          <w:shd w:val="clear" w:color="auto" w:fill="FFFFFF"/>
        </w:rPr>
        <w:t xml:space="preserve"> сельсовете</w:t>
      </w:r>
      <w:r w:rsidR="00F32900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32900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F32900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роль за </w:t>
      </w:r>
      <w:r w:rsidR="00966133" w:rsidRPr="00F32900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7729F1" w:rsidRPr="007974EB" w:rsidRDefault="007729F1" w:rsidP="007729F1">
      <w:pPr>
        <w:pStyle w:val="a6"/>
        <w:ind w:left="0" w:firstLine="709"/>
        <w:jc w:val="both"/>
        <w:rPr>
          <w:rFonts w:ascii="Arial" w:hAnsi="Arial" w:cs="Arial"/>
          <w:bCs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3. </w:t>
      </w:r>
      <w:r w:rsidRPr="00F32900">
        <w:rPr>
          <w:rFonts w:ascii="Arial" w:hAnsi="Arial" w:cs="Arial"/>
        </w:rPr>
        <w:t xml:space="preserve">Постановление вступает в силу </w:t>
      </w:r>
      <w:r w:rsidRPr="00F32900">
        <w:rPr>
          <w:rFonts w:ascii="Arial" w:eastAsiaTheme="minorHAnsi" w:hAnsi="Arial" w:cs="Arial"/>
          <w:lang w:eastAsia="en-US"/>
        </w:rPr>
        <w:t>в день, следующий за днем его официально</w:t>
      </w:r>
      <w:r>
        <w:rPr>
          <w:rFonts w:ascii="Arial" w:eastAsiaTheme="minorHAnsi" w:hAnsi="Arial" w:cs="Arial"/>
          <w:lang w:eastAsia="en-US"/>
        </w:rPr>
        <w:t>го опубликования</w:t>
      </w:r>
      <w:r w:rsidRPr="00F32900">
        <w:rPr>
          <w:rFonts w:ascii="Arial" w:eastAsiaTheme="minorHAnsi" w:hAnsi="Arial" w:cs="Arial"/>
          <w:lang w:eastAsia="en-US"/>
        </w:rPr>
        <w:t xml:space="preserve"> в печатном издании «</w:t>
      </w:r>
      <w:r>
        <w:rPr>
          <w:rFonts w:ascii="Arial" w:eastAsiaTheme="minorHAnsi" w:hAnsi="Arial" w:cs="Arial"/>
          <w:lang w:eastAsia="en-US"/>
        </w:rPr>
        <w:t>Погодаевский вестник</w:t>
      </w:r>
      <w:r w:rsidRPr="00F32900">
        <w:rPr>
          <w:rFonts w:ascii="Arial" w:eastAsiaTheme="minorHAnsi" w:hAnsi="Arial" w:cs="Arial"/>
          <w:lang w:eastAsia="en-US"/>
        </w:rPr>
        <w:t xml:space="preserve">» и подлежит размещению на официальном сайте администрации </w:t>
      </w:r>
      <w:r>
        <w:rPr>
          <w:rFonts w:ascii="Arial" w:eastAsiaTheme="minorHAnsi" w:hAnsi="Arial" w:cs="Arial"/>
          <w:lang w:eastAsia="en-US"/>
        </w:rPr>
        <w:t xml:space="preserve">Погодаевского </w:t>
      </w:r>
      <w:r w:rsidRPr="00F32900">
        <w:rPr>
          <w:rFonts w:ascii="Arial" w:eastAsiaTheme="minorHAnsi" w:hAnsi="Arial" w:cs="Arial"/>
          <w:lang w:eastAsia="en-US"/>
        </w:rPr>
        <w:t xml:space="preserve">сельсовета </w:t>
      </w:r>
      <w:hyperlink r:id="rId9" w:history="1">
        <w:r w:rsidRPr="007974EB">
          <w:rPr>
            <w:rStyle w:val="a3"/>
            <w:rFonts w:ascii="Arial" w:hAnsi="Arial" w:cs="Arial"/>
            <w:shd w:val="clear" w:color="auto" w:fill="FFFFFF"/>
          </w:rPr>
          <w:t>https://pogodaevo-r04.gosweb.gosuslugi.ru</w:t>
        </w:r>
      </w:hyperlink>
      <w:r>
        <w:rPr>
          <w:rFonts w:ascii="Arial" w:hAnsi="Arial" w:cs="Arial"/>
          <w:color w:val="0000FF"/>
          <w:shd w:val="clear" w:color="auto" w:fill="FFFFFF"/>
        </w:rPr>
        <w:t>.</w:t>
      </w:r>
    </w:p>
    <w:p w:rsidR="007729F1" w:rsidRPr="00F32900" w:rsidRDefault="007729F1" w:rsidP="007729F1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066782">
      <w:pPr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   Глава</w:t>
      </w:r>
      <w:r w:rsidR="00CA2C26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CA2C26">
        <w:rPr>
          <w:rFonts w:ascii="Arial" w:hAnsi="Arial" w:cs="Arial"/>
        </w:rPr>
        <w:tab/>
      </w:r>
      <w:r w:rsidR="00CA2C26">
        <w:rPr>
          <w:rFonts w:ascii="Arial" w:hAnsi="Arial" w:cs="Arial"/>
        </w:rPr>
        <w:tab/>
      </w:r>
      <w:r w:rsidR="00CA2C26">
        <w:rPr>
          <w:rFonts w:ascii="Arial" w:hAnsi="Arial" w:cs="Arial"/>
        </w:rPr>
        <w:tab/>
      </w:r>
      <w:r w:rsidR="00CA2C26">
        <w:rPr>
          <w:rFonts w:ascii="Arial" w:hAnsi="Arial" w:cs="Arial"/>
        </w:rPr>
        <w:tab/>
      </w:r>
      <w:r w:rsidR="00CA2C26">
        <w:rPr>
          <w:rFonts w:ascii="Arial" w:hAnsi="Arial" w:cs="Arial"/>
        </w:rPr>
        <w:tab/>
      </w:r>
      <w:r w:rsidR="00CA2C26">
        <w:rPr>
          <w:rFonts w:ascii="Arial" w:hAnsi="Arial" w:cs="Arial"/>
        </w:rPr>
        <w:tab/>
      </w:r>
      <w:proofErr w:type="spellStart"/>
      <w:r w:rsidR="00CA2C26">
        <w:rPr>
          <w:rFonts w:ascii="Arial" w:hAnsi="Arial" w:cs="Arial"/>
        </w:rPr>
        <w:t>В.Н.Мельникова</w:t>
      </w:r>
      <w:proofErr w:type="spellEnd"/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 xml:space="preserve">Приложение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CA2C26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Погодаевского</w:t>
      </w:r>
      <w:r w:rsidR="00110761" w:rsidRPr="00F32900">
        <w:rPr>
          <w:rFonts w:ascii="Arial" w:hAnsi="Arial" w:cs="Arial"/>
        </w:rPr>
        <w:t xml:space="preserve"> сельсовета</w:t>
      </w:r>
    </w:p>
    <w:p w:rsidR="00110761" w:rsidRPr="00F32900" w:rsidRDefault="00CA2C26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04.07.2023г. № 34</w:t>
      </w:r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F32900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F32900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F32900">
              <w:rPr>
                <w:rFonts w:ascii="Arial" w:hAnsi="Arial" w:cs="Arial"/>
                <w:b/>
              </w:rPr>
              <w:t>ПОРЯДОК</w:t>
            </w:r>
          </w:p>
          <w:p w:rsidR="00110761" w:rsidRPr="00F32900" w:rsidRDefault="00760691" w:rsidP="00CA2C26">
            <w:pPr>
              <w:jc w:val="center"/>
              <w:rPr>
                <w:rFonts w:ascii="Arial" w:hAnsi="Arial" w:cs="Arial"/>
                <w:b/>
              </w:rPr>
            </w:pPr>
            <w:r w:rsidRPr="00760691">
              <w:rPr>
                <w:rFonts w:ascii="Arial" w:hAnsi="Arial" w:cs="Arial"/>
                <w:b/>
              </w:rPr>
              <w:t xml:space="preserve">ознакомления с информацией, находящейся в библиотечных и архивных фондах о деятельности органов местного самоуправления в </w:t>
            </w:r>
            <w:r w:rsidR="00CA2C26">
              <w:rPr>
                <w:rFonts w:ascii="Arial" w:hAnsi="Arial" w:cs="Arial"/>
                <w:b/>
              </w:rPr>
              <w:t>Погодаевско</w:t>
            </w:r>
            <w:r w:rsidRPr="00760691">
              <w:rPr>
                <w:rFonts w:ascii="Arial" w:hAnsi="Arial" w:cs="Arial"/>
                <w:b/>
              </w:rPr>
              <w:t>м сельсовете</w:t>
            </w:r>
          </w:p>
        </w:tc>
      </w:tr>
    </w:tbl>
    <w:p w:rsidR="00760691" w:rsidRPr="00760691" w:rsidRDefault="00760691" w:rsidP="00760691">
      <w:pPr>
        <w:spacing w:before="240" w:after="360"/>
        <w:ind w:left="3240"/>
        <w:rPr>
          <w:rFonts w:ascii="Arial" w:hAnsi="Arial" w:cs="Arial"/>
        </w:rPr>
      </w:pPr>
      <w:r w:rsidRPr="00760691">
        <w:rPr>
          <w:rFonts w:ascii="Arial" w:hAnsi="Arial" w:cs="Arial"/>
          <w:b/>
          <w:bCs/>
          <w:spacing w:val="10"/>
        </w:rPr>
        <w:t>1. Общие положения</w:t>
      </w:r>
    </w:p>
    <w:p w:rsidR="00760691" w:rsidRPr="00760691" w:rsidRDefault="00760691" w:rsidP="00EB6057">
      <w:pPr>
        <w:numPr>
          <w:ilvl w:val="0"/>
          <w:numId w:val="2"/>
        </w:numPr>
        <w:tabs>
          <w:tab w:val="left" w:pos="1206"/>
        </w:tabs>
        <w:ind w:right="20" w:firstLine="709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Настоящий Порядок ознакомления пользователей с информацией о деятельности органов местного самоуправления</w:t>
      </w:r>
      <w:r w:rsidRPr="00760691">
        <w:rPr>
          <w:rFonts w:ascii="Arial" w:hAnsi="Arial" w:cs="Arial"/>
          <w:iCs/>
        </w:rPr>
        <w:t xml:space="preserve"> в </w:t>
      </w:r>
      <w:r w:rsidR="00743F20">
        <w:rPr>
          <w:rFonts w:ascii="Arial" w:hAnsi="Arial" w:cs="Arial"/>
          <w:iCs/>
        </w:rPr>
        <w:t>Погодаевском</w:t>
      </w:r>
      <w:r w:rsidRPr="0029534B">
        <w:rPr>
          <w:rFonts w:ascii="Arial" w:hAnsi="Arial" w:cs="Arial"/>
          <w:iCs/>
        </w:rPr>
        <w:t xml:space="preserve"> сельсовете </w:t>
      </w:r>
      <w:r w:rsidRPr="00760691">
        <w:rPr>
          <w:rFonts w:ascii="Arial" w:hAnsi="Arial" w:cs="Arial"/>
          <w:spacing w:val="10"/>
        </w:rPr>
        <w:t>(далее - Порядок) разработан в соответствии со статьей 17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131-ФЭ «Об общих принципах организации местного самоуправления в Российской Федерации», Уставом</w:t>
      </w:r>
      <w:r w:rsidRPr="00760691">
        <w:rPr>
          <w:rFonts w:ascii="Arial" w:hAnsi="Arial" w:cs="Arial"/>
          <w:iCs/>
        </w:rPr>
        <w:t xml:space="preserve"> </w:t>
      </w:r>
      <w:r w:rsidR="00743F20">
        <w:rPr>
          <w:rFonts w:ascii="Arial" w:hAnsi="Arial" w:cs="Arial"/>
          <w:iCs/>
        </w:rPr>
        <w:t>Погодаевского</w:t>
      </w:r>
      <w:r w:rsidRPr="0029534B">
        <w:rPr>
          <w:rFonts w:ascii="Arial" w:hAnsi="Arial" w:cs="Arial"/>
          <w:iCs/>
        </w:rPr>
        <w:t xml:space="preserve"> сельсовета</w:t>
      </w:r>
      <w:r w:rsidRPr="00760691">
        <w:rPr>
          <w:rFonts w:ascii="Arial" w:hAnsi="Arial" w:cs="Arial"/>
          <w:spacing w:val="10"/>
        </w:rPr>
        <w:t xml:space="preserve"> (далее по тексту - пользователь информацией).</w:t>
      </w:r>
    </w:p>
    <w:p w:rsidR="00760691" w:rsidRPr="00760691" w:rsidRDefault="00760691" w:rsidP="00EB6057">
      <w:pPr>
        <w:numPr>
          <w:ilvl w:val="0"/>
          <w:numId w:val="2"/>
        </w:numPr>
        <w:tabs>
          <w:tab w:val="left" w:pos="1177"/>
        </w:tabs>
        <w:ind w:left="20" w:right="20" w:firstLine="70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760691" w:rsidRPr="00760691" w:rsidRDefault="00760691" w:rsidP="00EB6057">
      <w:pPr>
        <w:numPr>
          <w:ilvl w:val="0"/>
          <w:numId w:val="2"/>
        </w:numPr>
        <w:tabs>
          <w:tab w:val="left" w:pos="1282"/>
        </w:tabs>
        <w:spacing w:after="240"/>
        <w:ind w:left="20" w:right="20" w:firstLine="70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760691" w:rsidRPr="00760691" w:rsidRDefault="00760691" w:rsidP="003B4220">
      <w:pPr>
        <w:spacing w:after="240"/>
        <w:ind w:left="1440" w:right="720"/>
        <w:jc w:val="center"/>
        <w:rPr>
          <w:rFonts w:ascii="Arial" w:hAnsi="Arial" w:cs="Arial"/>
        </w:rPr>
      </w:pPr>
      <w:r w:rsidRPr="00760691">
        <w:rPr>
          <w:rFonts w:ascii="Arial" w:hAnsi="Arial" w:cs="Arial"/>
          <w:b/>
          <w:bCs/>
          <w:spacing w:val="10"/>
        </w:rPr>
        <w:t>2. Поряд</w:t>
      </w:r>
      <w:r w:rsidR="0029534B" w:rsidRPr="0029534B">
        <w:rPr>
          <w:rFonts w:ascii="Arial" w:hAnsi="Arial" w:cs="Arial"/>
          <w:b/>
          <w:bCs/>
          <w:spacing w:val="10"/>
        </w:rPr>
        <w:t xml:space="preserve">ок ознакомления пользователей с </w:t>
      </w:r>
      <w:r w:rsidRPr="00760691">
        <w:rPr>
          <w:rFonts w:ascii="Arial" w:hAnsi="Arial" w:cs="Arial"/>
          <w:b/>
          <w:bCs/>
          <w:spacing w:val="10"/>
        </w:rPr>
        <w:t xml:space="preserve">информацией </w:t>
      </w:r>
      <w:r w:rsidR="0029534B" w:rsidRPr="0029534B">
        <w:rPr>
          <w:rFonts w:ascii="Arial" w:hAnsi="Arial" w:cs="Arial"/>
          <w:b/>
          <w:bCs/>
          <w:spacing w:val="10"/>
        </w:rPr>
        <w:t xml:space="preserve">о деятельности органов местного </w:t>
      </w:r>
      <w:r w:rsidRPr="00760691">
        <w:rPr>
          <w:rFonts w:ascii="Arial" w:hAnsi="Arial" w:cs="Arial"/>
          <w:b/>
          <w:bCs/>
          <w:spacing w:val="10"/>
        </w:rPr>
        <w:t>самоуправления</w:t>
      </w:r>
    </w:p>
    <w:p w:rsidR="00760691" w:rsidRPr="00760691" w:rsidRDefault="00760691" w:rsidP="003B4220">
      <w:pPr>
        <w:numPr>
          <w:ilvl w:val="0"/>
          <w:numId w:val="3"/>
        </w:numPr>
        <w:tabs>
          <w:tab w:val="left" w:pos="1268"/>
        </w:tabs>
        <w:ind w:left="20" w:right="20" w:firstLine="70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Информация о деятельности органов местного самоуправления предоставляется следующими способами:</w:t>
      </w:r>
    </w:p>
    <w:p w:rsidR="00760691" w:rsidRPr="00760691" w:rsidRDefault="00760691" w:rsidP="003B4220">
      <w:pPr>
        <w:tabs>
          <w:tab w:val="left" w:pos="1008"/>
        </w:tabs>
        <w:ind w:left="20" w:firstLine="700"/>
        <w:jc w:val="both"/>
        <w:rPr>
          <w:rFonts w:ascii="Arial" w:hAnsi="Arial" w:cs="Arial"/>
        </w:rPr>
      </w:pPr>
      <w:proofErr w:type="gramStart"/>
      <w:r w:rsidRPr="00760691">
        <w:rPr>
          <w:rFonts w:ascii="Arial" w:hAnsi="Arial" w:cs="Arial"/>
          <w:spacing w:val="10"/>
        </w:rPr>
        <w:t>а)</w:t>
      </w:r>
      <w:r w:rsidRPr="00760691">
        <w:rPr>
          <w:rFonts w:ascii="Arial" w:hAnsi="Arial" w:cs="Arial"/>
          <w:spacing w:val="10"/>
        </w:rPr>
        <w:tab/>
      </w:r>
      <w:proofErr w:type="gramEnd"/>
      <w:r w:rsidRPr="00760691">
        <w:rPr>
          <w:rFonts w:ascii="Arial" w:hAnsi="Arial" w:cs="Arial"/>
          <w:spacing w:val="10"/>
        </w:rPr>
        <w:t>в устной форме;</w:t>
      </w:r>
    </w:p>
    <w:p w:rsidR="00760691" w:rsidRPr="00760691" w:rsidRDefault="00760691" w:rsidP="003B4220">
      <w:pPr>
        <w:tabs>
          <w:tab w:val="left" w:pos="1071"/>
        </w:tabs>
        <w:ind w:left="20" w:right="20" w:firstLine="700"/>
        <w:jc w:val="both"/>
        <w:rPr>
          <w:rFonts w:ascii="Arial" w:hAnsi="Arial" w:cs="Arial"/>
        </w:rPr>
      </w:pPr>
      <w:proofErr w:type="gramStart"/>
      <w:r w:rsidRPr="00760691">
        <w:rPr>
          <w:rFonts w:ascii="Arial" w:hAnsi="Arial" w:cs="Arial"/>
          <w:spacing w:val="10"/>
        </w:rPr>
        <w:t>б)</w:t>
      </w:r>
      <w:r w:rsidRPr="00760691">
        <w:rPr>
          <w:rFonts w:ascii="Arial" w:hAnsi="Arial" w:cs="Arial"/>
          <w:spacing w:val="10"/>
        </w:rPr>
        <w:tab/>
      </w:r>
      <w:proofErr w:type="gramEnd"/>
      <w:r w:rsidRPr="00760691">
        <w:rPr>
          <w:rFonts w:ascii="Arial" w:hAnsi="Arial" w:cs="Arial"/>
          <w:spacing w:val="10"/>
        </w:rPr>
        <w:t>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760691" w:rsidRPr="00760691" w:rsidRDefault="00760691" w:rsidP="003B4220">
      <w:pPr>
        <w:tabs>
          <w:tab w:val="left" w:pos="1008"/>
        </w:tabs>
        <w:ind w:left="20" w:firstLine="700"/>
        <w:jc w:val="both"/>
        <w:rPr>
          <w:rFonts w:ascii="Arial" w:hAnsi="Arial" w:cs="Arial"/>
        </w:rPr>
      </w:pPr>
      <w:proofErr w:type="gramStart"/>
      <w:r w:rsidRPr="00760691">
        <w:rPr>
          <w:rFonts w:ascii="Arial" w:hAnsi="Arial" w:cs="Arial"/>
          <w:spacing w:val="10"/>
        </w:rPr>
        <w:t>в)</w:t>
      </w:r>
      <w:r w:rsidRPr="00760691">
        <w:rPr>
          <w:rFonts w:ascii="Arial" w:hAnsi="Arial" w:cs="Arial"/>
          <w:spacing w:val="10"/>
        </w:rPr>
        <w:tab/>
      </w:r>
      <w:proofErr w:type="gramEnd"/>
      <w:r w:rsidRPr="00760691">
        <w:rPr>
          <w:rFonts w:ascii="Arial" w:hAnsi="Arial" w:cs="Arial"/>
          <w:spacing w:val="10"/>
        </w:rPr>
        <w:t>в форме копии запрашиваемого документа.</w:t>
      </w:r>
    </w:p>
    <w:p w:rsidR="00760691" w:rsidRPr="0029534B" w:rsidRDefault="00760691" w:rsidP="003B4220">
      <w:pPr>
        <w:numPr>
          <w:ilvl w:val="0"/>
          <w:numId w:val="3"/>
        </w:numPr>
        <w:tabs>
          <w:tab w:val="left" w:pos="1269"/>
        </w:tabs>
        <w:ind w:right="20" w:firstLine="709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 xml:space="preserve">Рассмотрение устных и письменных обращений пользователей информацией </w:t>
      </w:r>
      <w:r w:rsidR="003B4220" w:rsidRPr="0029534B">
        <w:rPr>
          <w:rFonts w:ascii="Arial" w:hAnsi="Arial" w:cs="Arial"/>
          <w:spacing w:val="10"/>
        </w:rPr>
        <w:t xml:space="preserve">осуществляется в соответствии </w:t>
      </w:r>
      <w:r w:rsidRPr="00760691">
        <w:rPr>
          <w:rFonts w:ascii="Arial" w:hAnsi="Arial" w:cs="Arial"/>
          <w:spacing w:val="10"/>
        </w:rPr>
        <w:t>с действующим законодательством Российской Федерации, а также муниципальными правовыми актами</w:t>
      </w:r>
      <w:r w:rsidRPr="00760691">
        <w:rPr>
          <w:rFonts w:ascii="Arial" w:hAnsi="Arial" w:cs="Arial"/>
          <w:iCs/>
        </w:rPr>
        <w:t xml:space="preserve"> </w:t>
      </w:r>
      <w:r w:rsidR="00743F20">
        <w:rPr>
          <w:rFonts w:ascii="Arial" w:hAnsi="Arial" w:cs="Arial"/>
          <w:iCs/>
        </w:rPr>
        <w:t>Погодаевского</w:t>
      </w:r>
      <w:bookmarkStart w:id="0" w:name="_GoBack"/>
      <w:bookmarkEnd w:id="0"/>
      <w:r w:rsidRPr="0029534B">
        <w:rPr>
          <w:rFonts w:ascii="Arial" w:hAnsi="Arial" w:cs="Arial"/>
          <w:iCs/>
        </w:rPr>
        <w:t xml:space="preserve"> сельсовета</w:t>
      </w:r>
      <w:r w:rsidRPr="00760691">
        <w:rPr>
          <w:rFonts w:ascii="Arial" w:hAnsi="Arial" w:cs="Arial"/>
          <w:iCs/>
        </w:rPr>
        <w:t xml:space="preserve">, </w:t>
      </w:r>
      <w:r w:rsidRPr="00760691">
        <w:rPr>
          <w:rFonts w:ascii="Arial" w:hAnsi="Arial" w:cs="Arial"/>
          <w:spacing w:val="10"/>
        </w:rPr>
        <w:t>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760691" w:rsidRPr="0029534B" w:rsidRDefault="00760691" w:rsidP="003B4220">
      <w:pPr>
        <w:numPr>
          <w:ilvl w:val="0"/>
          <w:numId w:val="3"/>
        </w:numPr>
        <w:tabs>
          <w:tab w:val="left" w:pos="1269"/>
        </w:tabs>
        <w:ind w:right="20" w:firstLine="709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 xml:space="preserve">Пользователь информацией может обратиться в орган местного самоуправления для получения информации о его деятельности с соответствующим запросом как непосредственно, так и через своего </w:t>
      </w:r>
      <w:r w:rsidRPr="00760691">
        <w:rPr>
          <w:rFonts w:ascii="Arial" w:hAnsi="Arial" w:cs="Arial"/>
          <w:spacing w:val="10"/>
        </w:rPr>
        <w:lastRenderedPageBreak/>
        <w:t>представителя, полномочия которого оформляются в порядке, установленном законодательством Российской Федерации.</w:t>
      </w:r>
    </w:p>
    <w:p w:rsidR="00760691" w:rsidRPr="0029534B" w:rsidRDefault="00760691" w:rsidP="003B4220">
      <w:pPr>
        <w:numPr>
          <w:ilvl w:val="0"/>
          <w:numId w:val="3"/>
        </w:numPr>
        <w:tabs>
          <w:tab w:val="left" w:pos="1269"/>
        </w:tabs>
        <w:ind w:right="20" w:firstLine="709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760691" w:rsidRPr="00760691" w:rsidRDefault="00760691" w:rsidP="003B4220">
      <w:pPr>
        <w:numPr>
          <w:ilvl w:val="0"/>
          <w:numId w:val="3"/>
        </w:numPr>
        <w:tabs>
          <w:tab w:val="left" w:pos="1269"/>
        </w:tabs>
        <w:ind w:right="20" w:firstLine="709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В устной форме информатором предоставляется следующая информация о деятельности органа местного самоуправления:</w:t>
      </w:r>
    </w:p>
    <w:p w:rsidR="00760691" w:rsidRPr="00760691" w:rsidRDefault="00760691" w:rsidP="003B4220">
      <w:pPr>
        <w:tabs>
          <w:tab w:val="left" w:pos="903"/>
        </w:tabs>
        <w:ind w:firstLine="709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Pr="00760691">
        <w:rPr>
          <w:rFonts w:ascii="Arial" w:hAnsi="Arial" w:cs="Arial"/>
          <w:spacing w:val="10"/>
        </w:rPr>
        <w:t>место его нахождения;</w:t>
      </w:r>
    </w:p>
    <w:p w:rsidR="00760691" w:rsidRPr="00760691" w:rsidRDefault="00760691" w:rsidP="003B4220">
      <w:pPr>
        <w:tabs>
          <w:tab w:val="left" w:pos="898"/>
        </w:tabs>
        <w:ind w:firstLine="709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Pr="00760691">
        <w:rPr>
          <w:rFonts w:ascii="Arial" w:hAnsi="Arial" w:cs="Arial"/>
          <w:spacing w:val="10"/>
        </w:rPr>
        <w:t>контактные телефоны сотрудников;</w:t>
      </w:r>
    </w:p>
    <w:p w:rsidR="00760691" w:rsidRPr="00760691" w:rsidRDefault="003B4220" w:rsidP="003B4220">
      <w:pPr>
        <w:tabs>
          <w:tab w:val="left" w:pos="1019"/>
        </w:tabs>
        <w:ind w:left="709" w:right="2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фамилия, имя, отчество (при наличии) главы муниципального образования, его заместителей, руководителей;</w:t>
      </w:r>
    </w:p>
    <w:p w:rsidR="00760691" w:rsidRPr="0029534B" w:rsidRDefault="003B4220" w:rsidP="003B4220">
      <w:pPr>
        <w:tabs>
          <w:tab w:val="left" w:pos="1067"/>
        </w:tabs>
        <w:ind w:right="20" w:firstLine="74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электронный адрес в сети Интернет официального портала муниципального образования.</w:t>
      </w:r>
    </w:p>
    <w:p w:rsidR="00760691" w:rsidRPr="00760691" w:rsidRDefault="00760691" w:rsidP="003B4220">
      <w:pPr>
        <w:numPr>
          <w:ilvl w:val="0"/>
          <w:numId w:val="3"/>
        </w:numPr>
        <w:tabs>
          <w:tab w:val="left" w:pos="1067"/>
        </w:tabs>
        <w:ind w:left="40" w:right="20" w:firstLine="70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760691" w:rsidRPr="00760691" w:rsidRDefault="00760691" w:rsidP="003B4220">
      <w:pPr>
        <w:ind w:left="40" w:right="20" w:firstLine="700"/>
        <w:jc w:val="both"/>
        <w:rPr>
          <w:rFonts w:ascii="Arial" w:hAnsi="Arial" w:cs="Arial"/>
        </w:rPr>
      </w:pPr>
      <w:r w:rsidRPr="00760691">
        <w:rPr>
          <w:rFonts w:ascii="Arial" w:hAnsi="Arial" w:cs="Arial"/>
          <w:spacing w:val="10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760691" w:rsidRPr="00760691" w:rsidRDefault="003B4220" w:rsidP="003B4220">
      <w:pPr>
        <w:tabs>
          <w:tab w:val="left" w:pos="957"/>
        </w:tabs>
        <w:ind w:right="20" w:firstLine="74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режим работы органа местного самоуправления, включая порядок приема граждан;</w:t>
      </w:r>
    </w:p>
    <w:p w:rsidR="00760691" w:rsidRPr="0029534B" w:rsidRDefault="003B4220" w:rsidP="003B4220">
      <w:pPr>
        <w:tabs>
          <w:tab w:val="left" w:pos="952"/>
        </w:tabs>
        <w:ind w:right="20" w:firstLine="74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760691" w:rsidRPr="00760691" w:rsidRDefault="00760691" w:rsidP="003B4220">
      <w:pPr>
        <w:numPr>
          <w:ilvl w:val="0"/>
          <w:numId w:val="3"/>
        </w:numPr>
        <w:tabs>
          <w:tab w:val="left" w:pos="952"/>
        </w:tabs>
        <w:ind w:left="40" w:right="20" w:firstLine="70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760691" w:rsidRPr="00760691" w:rsidRDefault="00760691" w:rsidP="003B4220">
      <w:pPr>
        <w:ind w:left="40" w:right="20" w:firstLine="700"/>
        <w:jc w:val="both"/>
        <w:rPr>
          <w:rFonts w:ascii="Arial" w:hAnsi="Arial" w:cs="Arial"/>
        </w:rPr>
      </w:pPr>
      <w:r w:rsidRPr="00760691">
        <w:rPr>
          <w:rFonts w:ascii="Arial" w:hAnsi="Arial" w:cs="Arial"/>
          <w:spacing w:val="10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760691" w:rsidRPr="00760691" w:rsidRDefault="00760691" w:rsidP="003B4220">
      <w:pPr>
        <w:ind w:left="40" w:right="20" w:firstLine="700"/>
        <w:jc w:val="both"/>
        <w:rPr>
          <w:rFonts w:ascii="Arial" w:hAnsi="Arial" w:cs="Arial"/>
        </w:rPr>
      </w:pPr>
      <w:r w:rsidRPr="00760691">
        <w:rPr>
          <w:rFonts w:ascii="Arial" w:hAnsi="Arial" w:cs="Arial"/>
          <w:spacing w:val="10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29534B" w:rsidRPr="0029534B" w:rsidRDefault="00760691" w:rsidP="0029534B">
      <w:pPr>
        <w:ind w:left="20" w:firstLine="68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Анонимные запросы не рассматриваются.</w:t>
      </w:r>
      <w:bookmarkStart w:id="1" w:name="bookmark0"/>
    </w:p>
    <w:p w:rsidR="0029534B" w:rsidRPr="0029534B" w:rsidRDefault="0029534B" w:rsidP="0029534B">
      <w:pPr>
        <w:ind w:left="20" w:firstLine="680"/>
        <w:jc w:val="both"/>
        <w:rPr>
          <w:rFonts w:ascii="Arial" w:hAnsi="Arial" w:cs="Arial"/>
        </w:rPr>
      </w:pPr>
    </w:p>
    <w:p w:rsidR="00760691" w:rsidRPr="0029534B" w:rsidRDefault="00760691" w:rsidP="0029534B">
      <w:pPr>
        <w:pStyle w:val="a6"/>
        <w:numPr>
          <w:ilvl w:val="1"/>
          <w:numId w:val="3"/>
        </w:numPr>
        <w:ind w:firstLine="414"/>
        <w:jc w:val="center"/>
        <w:rPr>
          <w:rFonts w:ascii="Arial" w:hAnsi="Arial" w:cs="Arial"/>
        </w:rPr>
      </w:pPr>
      <w:r w:rsidRPr="0029534B">
        <w:rPr>
          <w:rFonts w:ascii="Arial" w:hAnsi="Arial" w:cs="Arial"/>
          <w:b/>
          <w:bCs/>
          <w:spacing w:val="10"/>
        </w:rPr>
        <w:t>Порядок ознакомления пользователей с информацией</w:t>
      </w:r>
      <w:bookmarkStart w:id="2" w:name="bookmark1"/>
      <w:bookmarkEnd w:id="1"/>
      <w:r w:rsidR="003B4220" w:rsidRPr="0029534B">
        <w:rPr>
          <w:rFonts w:ascii="Arial" w:hAnsi="Arial" w:cs="Arial"/>
          <w:b/>
          <w:bCs/>
          <w:spacing w:val="10"/>
        </w:rPr>
        <w:t xml:space="preserve"> </w:t>
      </w:r>
      <w:r w:rsidRPr="0029534B">
        <w:rPr>
          <w:rFonts w:ascii="Arial" w:hAnsi="Arial" w:cs="Arial"/>
          <w:b/>
          <w:bCs/>
          <w:spacing w:val="10"/>
        </w:rPr>
        <w:t>о деятельности органа местного самоуправления</w:t>
      </w:r>
      <w:bookmarkEnd w:id="2"/>
      <w:r w:rsidR="003B4220" w:rsidRPr="0029534B">
        <w:rPr>
          <w:rFonts w:ascii="Arial" w:hAnsi="Arial" w:cs="Arial"/>
          <w:b/>
          <w:bCs/>
          <w:spacing w:val="10"/>
        </w:rPr>
        <w:t xml:space="preserve"> </w:t>
      </w:r>
      <w:r w:rsidRPr="0029534B">
        <w:rPr>
          <w:rFonts w:ascii="Arial" w:hAnsi="Arial" w:cs="Arial"/>
          <w:b/>
          <w:bCs/>
          <w:spacing w:val="10"/>
        </w:rPr>
        <w:t>через библиотечные фонды</w:t>
      </w:r>
    </w:p>
    <w:p w:rsidR="0029534B" w:rsidRPr="0029534B" w:rsidRDefault="0029534B" w:rsidP="0029534B">
      <w:pPr>
        <w:pStyle w:val="a6"/>
        <w:ind w:left="1134"/>
        <w:rPr>
          <w:rFonts w:ascii="Arial" w:hAnsi="Arial" w:cs="Arial"/>
        </w:rPr>
      </w:pPr>
    </w:p>
    <w:p w:rsidR="00760691" w:rsidRPr="00760691" w:rsidRDefault="00760691" w:rsidP="003B4220">
      <w:pPr>
        <w:numPr>
          <w:ilvl w:val="2"/>
          <w:numId w:val="3"/>
        </w:numPr>
        <w:tabs>
          <w:tab w:val="left" w:pos="1162"/>
        </w:tabs>
        <w:ind w:left="20" w:right="20" w:firstLine="68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760691" w:rsidRPr="00760691" w:rsidRDefault="00EB6057" w:rsidP="003B4220">
      <w:pPr>
        <w:numPr>
          <w:ilvl w:val="2"/>
          <w:numId w:val="3"/>
        </w:numPr>
        <w:tabs>
          <w:tab w:val="left" w:pos="1172"/>
        </w:tabs>
        <w:ind w:left="20" w:right="20" w:firstLine="68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lastRenderedPageBreak/>
        <w:t xml:space="preserve"> </w:t>
      </w:r>
      <w:r w:rsidR="00760691" w:rsidRPr="00760691">
        <w:rPr>
          <w:rFonts w:ascii="Arial" w:hAnsi="Arial" w:cs="Arial"/>
          <w:spacing w:val="10"/>
        </w:rPr>
        <w:t xml:space="preserve">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</w:t>
      </w:r>
      <w:r w:rsidR="00760691" w:rsidRPr="00760691">
        <w:rPr>
          <w:rFonts w:ascii="Arial" w:hAnsi="Arial" w:cs="Arial"/>
          <w:bCs/>
          <w:spacing w:val="10"/>
        </w:rPr>
        <w:t>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760691" w:rsidRPr="00760691" w:rsidRDefault="00EB6057" w:rsidP="003B4220">
      <w:pPr>
        <w:numPr>
          <w:ilvl w:val="2"/>
          <w:numId w:val="3"/>
        </w:numPr>
        <w:tabs>
          <w:tab w:val="left" w:pos="1172"/>
        </w:tabs>
        <w:ind w:left="20" w:right="20" w:firstLine="68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 </w:t>
      </w:r>
      <w:r w:rsidR="00760691" w:rsidRPr="00760691">
        <w:rPr>
          <w:rFonts w:ascii="Arial" w:hAnsi="Arial" w:cs="Arial"/>
          <w:spacing w:val="10"/>
        </w:rPr>
        <w:t>Пользователи информацией, осуществляющие поиск информации о деятельности органа местного самоуправления, имеют право:</w:t>
      </w:r>
    </w:p>
    <w:p w:rsidR="00760691" w:rsidRPr="00760691" w:rsidRDefault="003B4220" w:rsidP="003B4220">
      <w:pPr>
        <w:tabs>
          <w:tab w:val="left" w:pos="884"/>
        </w:tabs>
        <w:ind w:right="20" w:firstLine="70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760691" w:rsidRPr="00760691" w:rsidRDefault="003B4220" w:rsidP="003B4220">
      <w:pPr>
        <w:tabs>
          <w:tab w:val="left" w:pos="903"/>
        </w:tabs>
        <w:ind w:right="20" w:firstLine="70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бесплатно получать консультационную помощь в поиске и выборе информации о деятельности органа местного самоуправления.</w:t>
      </w:r>
    </w:p>
    <w:p w:rsidR="00760691" w:rsidRPr="00760691" w:rsidRDefault="00EB6057" w:rsidP="003B4220">
      <w:pPr>
        <w:numPr>
          <w:ilvl w:val="2"/>
          <w:numId w:val="3"/>
        </w:numPr>
        <w:tabs>
          <w:tab w:val="left" w:pos="1186"/>
        </w:tabs>
        <w:ind w:left="20" w:right="20" w:firstLine="68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 </w:t>
      </w:r>
      <w:r w:rsidR="00760691" w:rsidRPr="00760691">
        <w:rPr>
          <w:rFonts w:ascii="Arial" w:hAnsi="Arial" w:cs="Arial"/>
          <w:spacing w:val="10"/>
        </w:rPr>
        <w:t>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760691" w:rsidRPr="00760691" w:rsidRDefault="00760691" w:rsidP="003B4220">
      <w:pPr>
        <w:numPr>
          <w:ilvl w:val="2"/>
          <w:numId w:val="3"/>
        </w:numPr>
        <w:tabs>
          <w:tab w:val="left" w:pos="1350"/>
        </w:tabs>
        <w:ind w:left="20" w:right="20" w:firstLine="68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Пользователю информацией при обращении в библиотеку обеспечивается возможность:</w:t>
      </w:r>
    </w:p>
    <w:p w:rsidR="00760691" w:rsidRPr="00760691" w:rsidRDefault="003B4220" w:rsidP="003B4220">
      <w:pPr>
        <w:tabs>
          <w:tab w:val="left" w:pos="918"/>
        </w:tabs>
        <w:ind w:right="20" w:firstLine="70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760691" w:rsidRPr="00760691" w:rsidRDefault="003B4220" w:rsidP="003B4220">
      <w:pPr>
        <w:tabs>
          <w:tab w:val="left" w:pos="951"/>
        </w:tabs>
        <w:ind w:right="20" w:firstLine="70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</w:t>
      </w:r>
      <w:r w:rsidR="00EB6057">
        <w:rPr>
          <w:rFonts w:ascii="Arial" w:hAnsi="Arial" w:cs="Arial"/>
          <w:spacing w:val="10"/>
        </w:rPr>
        <w:t>е ознакомления с н</w:t>
      </w:r>
      <w:r w:rsidR="00760691" w:rsidRPr="00760691">
        <w:rPr>
          <w:rFonts w:ascii="Arial" w:hAnsi="Arial" w:cs="Arial"/>
          <w:spacing w:val="10"/>
        </w:rPr>
        <w:t>ей.</w:t>
      </w:r>
    </w:p>
    <w:p w:rsidR="00760691" w:rsidRPr="00760691" w:rsidRDefault="00760691" w:rsidP="003B4220">
      <w:pPr>
        <w:numPr>
          <w:ilvl w:val="2"/>
          <w:numId w:val="3"/>
        </w:numPr>
        <w:tabs>
          <w:tab w:val="left" w:pos="1278"/>
        </w:tabs>
        <w:spacing w:after="240"/>
        <w:ind w:left="20" w:right="20" w:firstLine="68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Федерального закона от 29.12.1994 № 78-ФЗ «О библиотечном деле», а также внутренними документами библиотеки.</w:t>
      </w:r>
    </w:p>
    <w:p w:rsidR="003B4220" w:rsidRPr="0029534B" w:rsidRDefault="00760691" w:rsidP="003B4220">
      <w:pPr>
        <w:keepNext/>
        <w:keepLines/>
        <w:numPr>
          <w:ilvl w:val="1"/>
          <w:numId w:val="3"/>
        </w:numPr>
        <w:tabs>
          <w:tab w:val="left" w:pos="1643"/>
        </w:tabs>
        <w:ind w:left="1360"/>
        <w:jc w:val="center"/>
        <w:outlineLvl w:val="2"/>
        <w:rPr>
          <w:rFonts w:ascii="Arial" w:hAnsi="Arial" w:cs="Arial"/>
          <w:b/>
          <w:bCs/>
          <w:spacing w:val="10"/>
        </w:rPr>
      </w:pPr>
      <w:bookmarkStart w:id="3" w:name="bookmark2"/>
      <w:r w:rsidRPr="00760691">
        <w:rPr>
          <w:rFonts w:ascii="Arial" w:hAnsi="Arial" w:cs="Arial"/>
          <w:b/>
          <w:bCs/>
          <w:spacing w:val="10"/>
        </w:rPr>
        <w:t>Порядок ознакомления пользователей с информацией</w:t>
      </w:r>
      <w:bookmarkStart w:id="4" w:name="bookmark3"/>
      <w:bookmarkEnd w:id="3"/>
      <w:r w:rsidR="003B4220" w:rsidRPr="0029534B">
        <w:rPr>
          <w:rFonts w:ascii="Arial" w:hAnsi="Arial" w:cs="Arial"/>
          <w:b/>
          <w:bCs/>
          <w:spacing w:val="10"/>
        </w:rPr>
        <w:t xml:space="preserve"> </w:t>
      </w:r>
      <w:r w:rsidRPr="00760691">
        <w:rPr>
          <w:rFonts w:ascii="Arial" w:hAnsi="Arial" w:cs="Arial"/>
          <w:b/>
          <w:bCs/>
          <w:spacing w:val="10"/>
        </w:rPr>
        <w:t>о деятельности органа местного самоуправления</w:t>
      </w:r>
      <w:bookmarkEnd w:id="4"/>
      <w:r w:rsidR="003B4220" w:rsidRPr="0029534B">
        <w:rPr>
          <w:rFonts w:ascii="Arial" w:hAnsi="Arial" w:cs="Arial"/>
          <w:b/>
          <w:bCs/>
          <w:spacing w:val="10"/>
        </w:rPr>
        <w:t xml:space="preserve"> </w:t>
      </w:r>
    </w:p>
    <w:p w:rsidR="00760691" w:rsidRPr="0029534B" w:rsidRDefault="00760691" w:rsidP="003B4220">
      <w:pPr>
        <w:keepNext/>
        <w:keepLines/>
        <w:tabs>
          <w:tab w:val="left" w:pos="1643"/>
        </w:tabs>
        <w:ind w:left="1360"/>
        <w:jc w:val="center"/>
        <w:outlineLvl w:val="2"/>
        <w:rPr>
          <w:rFonts w:ascii="Arial" w:hAnsi="Arial" w:cs="Arial"/>
          <w:b/>
          <w:bCs/>
          <w:spacing w:val="10"/>
        </w:rPr>
      </w:pPr>
      <w:r w:rsidRPr="00760691">
        <w:rPr>
          <w:rFonts w:ascii="Arial" w:hAnsi="Arial" w:cs="Arial"/>
          <w:b/>
          <w:spacing w:val="20"/>
        </w:rPr>
        <w:t>через</w:t>
      </w:r>
      <w:r w:rsidRPr="00760691">
        <w:rPr>
          <w:rFonts w:ascii="Arial" w:hAnsi="Arial" w:cs="Arial"/>
          <w:b/>
          <w:bCs/>
          <w:spacing w:val="10"/>
        </w:rPr>
        <w:t xml:space="preserve"> архивные фонды</w:t>
      </w:r>
    </w:p>
    <w:p w:rsidR="0029534B" w:rsidRPr="00760691" w:rsidRDefault="0029534B" w:rsidP="003B4220">
      <w:pPr>
        <w:keepNext/>
        <w:keepLines/>
        <w:tabs>
          <w:tab w:val="left" w:pos="1643"/>
        </w:tabs>
        <w:ind w:left="1360"/>
        <w:jc w:val="center"/>
        <w:outlineLvl w:val="2"/>
        <w:rPr>
          <w:rFonts w:ascii="Arial" w:hAnsi="Arial" w:cs="Arial"/>
          <w:b/>
          <w:bCs/>
          <w:spacing w:val="10"/>
        </w:rPr>
      </w:pPr>
    </w:p>
    <w:p w:rsidR="00760691" w:rsidRPr="00760691" w:rsidRDefault="00760691" w:rsidP="003B4220">
      <w:pPr>
        <w:numPr>
          <w:ilvl w:val="2"/>
          <w:numId w:val="3"/>
        </w:numPr>
        <w:tabs>
          <w:tab w:val="left" w:pos="1167"/>
        </w:tabs>
        <w:ind w:left="20" w:right="20" w:firstLine="66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760691" w:rsidRPr="00760691" w:rsidRDefault="00760691" w:rsidP="003B4220">
      <w:pPr>
        <w:numPr>
          <w:ilvl w:val="2"/>
          <w:numId w:val="3"/>
        </w:numPr>
        <w:tabs>
          <w:tab w:val="left" w:pos="1426"/>
        </w:tabs>
        <w:ind w:left="20" w:right="20" w:firstLine="66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Порядок доступа к фондам архивов органа местного самоуправления, перечень основных услуг и условия их предоставления архивами определяются Федеральным законом от 22.10.2004 № 125-ФЗ «Об архивном деле в Российской Федерации» 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:rsidR="00760691" w:rsidRPr="00760691" w:rsidRDefault="00760691" w:rsidP="003B4220">
      <w:pPr>
        <w:numPr>
          <w:ilvl w:val="2"/>
          <w:numId w:val="3"/>
        </w:numPr>
        <w:tabs>
          <w:tab w:val="left" w:pos="1350"/>
        </w:tabs>
        <w:ind w:left="20" w:right="20" w:firstLine="66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lastRenderedPageBreak/>
        <w:t>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3F5075" w:rsidRPr="0029534B" w:rsidRDefault="003F5075" w:rsidP="003B4220">
      <w:pPr>
        <w:tabs>
          <w:tab w:val="left" w:pos="1067"/>
        </w:tabs>
        <w:ind w:left="709" w:right="20"/>
        <w:jc w:val="both"/>
        <w:rPr>
          <w:rFonts w:ascii="Arial" w:hAnsi="Arial" w:cs="Arial"/>
        </w:rPr>
      </w:pPr>
    </w:p>
    <w:sectPr w:rsidR="003F5075" w:rsidRPr="0029534B" w:rsidSect="00F32900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18" w:rsidRDefault="00170818" w:rsidP="00FB7957">
      <w:r>
        <w:separator/>
      </w:r>
    </w:p>
  </w:endnote>
  <w:endnote w:type="continuationSeparator" w:id="0">
    <w:p w:rsidR="00170818" w:rsidRDefault="00170818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5FB">
          <w:rPr>
            <w:noProof/>
          </w:rPr>
          <w:t>4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18" w:rsidRDefault="00170818" w:rsidP="00FB7957">
      <w:r>
        <w:separator/>
      </w:r>
    </w:p>
  </w:footnote>
  <w:footnote w:type="continuationSeparator" w:id="0">
    <w:p w:rsidR="00170818" w:rsidRDefault="00170818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003"/>
    <w:multiLevelType w:val="multilevel"/>
    <w:tmpl w:val="4BDC984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b/>
      </w:rPr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110761"/>
    <w:rsid w:val="00152DA4"/>
    <w:rsid w:val="00170818"/>
    <w:rsid w:val="0027645D"/>
    <w:rsid w:val="00283365"/>
    <w:rsid w:val="0029534B"/>
    <w:rsid w:val="003614B5"/>
    <w:rsid w:val="003B4220"/>
    <w:rsid w:val="003F5075"/>
    <w:rsid w:val="004066F0"/>
    <w:rsid w:val="00421747"/>
    <w:rsid w:val="00457458"/>
    <w:rsid w:val="00545A65"/>
    <w:rsid w:val="005C5BE5"/>
    <w:rsid w:val="00615807"/>
    <w:rsid w:val="006170DA"/>
    <w:rsid w:val="00722B28"/>
    <w:rsid w:val="00722D35"/>
    <w:rsid w:val="00743F20"/>
    <w:rsid w:val="00752B6C"/>
    <w:rsid w:val="00760691"/>
    <w:rsid w:val="007729F1"/>
    <w:rsid w:val="008175F8"/>
    <w:rsid w:val="0082105F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2581B"/>
    <w:rsid w:val="00A465FB"/>
    <w:rsid w:val="00A57919"/>
    <w:rsid w:val="00A76FBF"/>
    <w:rsid w:val="00AA0801"/>
    <w:rsid w:val="00AA6BC8"/>
    <w:rsid w:val="00B2254F"/>
    <w:rsid w:val="00B40A09"/>
    <w:rsid w:val="00B449ED"/>
    <w:rsid w:val="00B521F0"/>
    <w:rsid w:val="00B9233B"/>
    <w:rsid w:val="00BD4BE1"/>
    <w:rsid w:val="00BF67BE"/>
    <w:rsid w:val="00C01D14"/>
    <w:rsid w:val="00CA2C26"/>
    <w:rsid w:val="00D14C87"/>
    <w:rsid w:val="00D5588B"/>
    <w:rsid w:val="00D60F7D"/>
    <w:rsid w:val="00D840F1"/>
    <w:rsid w:val="00D94B91"/>
    <w:rsid w:val="00E20983"/>
    <w:rsid w:val="00E737A8"/>
    <w:rsid w:val="00EB6057"/>
    <w:rsid w:val="00F21242"/>
    <w:rsid w:val="00F32900"/>
    <w:rsid w:val="00F4701C"/>
    <w:rsid w:val="00F7382D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5A664-281B-4721-A2F8-322C535C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godaevo-r04.gosweb.gosuslugi.ru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592A-C004-46BF-B0CB-544A2DD4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10</cp:revision>
  <cp:lastPrinted>2023-05-26T02:43:00Z</cp:lastPrinted>
  <dcterms:created xsi:type="dcterms:W3CDTF">2023-06-16T06:52:00Z</dcterms:created>
  <dcterms:modified xsi:type="dcterms:W3CDTF">2023-07-03T07:25:00Z</dcterms:modified>
</cp:coreProperties>
</file>