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8BB" w:rsidRDefault="001F7660" w:rsidP="00723EFB">
      <w:pPr>
        <w:pStyle w:val="a3"/>
        <w:ind w:left="-709" w:hanging="425"/>
        <w:jc w:val="center"/>
      </w:pPr>
      <w:r w:rsidRPr="001F7660">
        <w:rPr>
          <w:noProof/>
          <w:lang w:eastAsia="ru-RU"/>
        </w:rPr>
        <w:drawing>
          <wp:inline distT="0" distB="0" distL="0" distR="0">
            <wp:extent cx="535305" cy="632460"/>
            <wp:effectExtent l="19050" t="0" r="0" b="0"/>
            <wp:docPr id="1" name="Рисунок 1" descr="к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C4" w:rsidRDefault="00A479C4" w:rsidP="00A479C4">
      <w:pPr>
        <w:pStyle w:val="a3"/>
      </w:pPr>
    </w:p>
    <w:p w:rsidR="008948BB" w:rsidRPr="00A70026" w:rsidRDefault="008948BB" w:rsidP="00A70026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A70026">
        <w:rPr>
          <w:rFonts w:ascii="Arial" w:hAnsi="Arial" w:cs="Arial"/>
          <w:b/>
          <w:sz w:val="24"/>
          <w:szCs w:val="24"/>
        </w:rPr>
        <w:t>ПОГОДАЕВСКИЙ СЕЛЬСКИЙ СОВЕТ ДЕПУТАТОВ</w:t>
      </w:r>
    </w:p>
    <w:p w:rsidR="008948BB" w:rsidRPr="00A70026" w:rsidRDefault="008948BB" w:rsidP="00A70026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A70026">
        <w:rPr>
          <w:rFonts w:ascii="Arial" w:hAnsi="Arial" w:cs="Arial"/>
          <w:b/>
          <w:sz w:val="24"/>
          <w:szCs w:val="24"/>
        </w:rPr>
        <w:t>ЕНИСЕЙСКОГО РАЙОНА КРАСНОЯРСКОГО КРАЯ</w:t>
      </w:r>
    </w:p>
    <w:p w:rsidR="00A479C4" w:rsidRPr="00A70026" w:rsidRDefault="00A479C4" w:rsidP="00A70026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8948BB" w:rsidRPr="00A70026" w:rsidRDefault="008948BB" w:rsidP="00A70026">
      <w:pPr>
        <w:tabs>
          <w:tab w:val="left" w:pos="1440"/>
        </w:tabs>
        <w:jc w:val="center"/>
        <w:rPr>
          <w:rFonts w:ascii="Arial" w:hAnsi="Arial" w:cs="Arial"/>
          <w:sz w:val="24"/>
          <w:szCs w:val="24"/>
        </w:rPr>
      </w:pPr>
      <w:r w:rsidRPr="00A70026">
        <w:rPr>
          <w:rFonts w:ascii="Arial" w:hAnsi="Arial" w:cs="Arial"/>
          <w:b/>
          <w:bCs/>
          <w:sz w:val="24"/>
          <w:szCs w:val="24"/>
        </w:rPr>
        <w:t>РЕШЕНИЕ</w:t>
      </w:r>
    </w:p>
    <w:p w:rsidR="008948BB" w:rsidRPr="00A70026" w:rsidRDefault="005A10FA" w:rsidP="003C25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15.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04.2024</w:t>
      </w:r>
      <w:r w:rsidR="00E833BF">
        <w:rPr>
          <w:rFonts w:ascii="Arial" w:hAnsi="Arial" w:cs="Arial"/>
          <w:b/>
          <w:bCs/>
          <w:sz w:val="24"/>
          <w:szCs w:val="24"/>
        </w:rPr>
        <w:tab/>
      </w:r>
      <w:r w:rsidR="00E833BF">
        <w:rPr>
          <w:rFonts w:ascii="Arial" w:hAnsi="Arial" w:cs="Arial"/>
          <w:b/>
          <w:bCs/>
          <w:sz w:val="24"/>
          <w:szCs w:val="24"/>
        </w:rPr>
        <w:tab/>
      </w:r>
      <w:r w:rsidR="00E833BF">
        <w:rPr>
          <w:rFonts w:ascii="Arial" w:hAnsi="Arial" w:cs="Arial"/>
          <w:b/>
          <w:bCs/>
          <w:sz w:val="24"/>
          <w:szCs w:val="24"/>
        </w:rPr>
        <w:tab/>
      </w:r>
      <w:r w:rsidR="00E833BF">
        <w:rPr>
          <w:rFonts w:ascii="Arial" w:hAnsi="Arial" w:cs="Arial"/>
          <w:b/>
          <w:bCs/>
          <w:sz w:val="24"/>
          <w:szCs w:val="24"/>
        </w:rPr>
        <w:tab/>
      </w:r>
      <w:r w:rsidR="001F7660" w:rsidRPr="00A70026">
        <w:rPr>
          <w:rFonts w:ascii="Arial" w:hAnsi="Arial" w:cs="Arial"/>
          <w:b/>
          <w:bCs/>
          <w:sz w:val="24"/>
          <w:szCs w:val="24"/>
        </w:rPr>
        <w:t>с.Погодаево</w:t>
      </w:r>
      <w:proofErr w:type="gramEnd"/>
      <w:r w:rsidR="00E833BF">
        <w:rPr>
          <w:rFonts w:ascii="Arial" w:hAnsi="Arial" w:cs="Arial"/>
          <w:b/>
          <w:bCs/>
          <w:sz w:val="24"/>
          <w:szCs w:val="24"/>
        </w:rPr>
        <w:tab/>
      </w:r>
      <w:r w:rsidR="00E833BF">
        <w:rPr>
          <w:rFonts w:ascii="Arial" w:hAnsi="Arial" w:cs="Arial"/>
          <w:b/>
          <w:bCs/>
          <w:sz w:val="24"/>
          <w:szCs w:val="24"/>
        </w:rPr>
        <w:tab/>
      </w:r>
      <w:r w:rsidR="00E833BF">
        <w:rPr>
          <w:rFonts w:ascii="Arial" w:hAnsi="Arial" w:cs="Arial"/>
          <w:b/>
          <w:bCs/>
          <w:sz w:val="24"/>
          <w:szCs w:val="24"/>
        </w:rPr>
        <w:tab/>
      </w:r>
      <w:r w:rsidR="00E833BF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№ 53</w:t>
      </w:r>
      <w:r w:rsidR="004448A3">
        <w:rPr>
          <w:rFonts w:ascii="Arial" w:hAnsi="Arial" w:cs="Arial"/>
          <w:b/>
          <w:bCs/>
          <w:sz w:val="24"/>
          <w:szCs w:val="24"/>
        </w:rPr>
        <w:t>-1</w:t>
      </w:r>
      <w:r w:rsidR="001F7660" w:rsidRPr="00A70026">
        <w:rPr>
          <w:rFonts w:ascii="Arial" w:hAnsi="Arial" w:cs="Arial"/>
          <w:b/>
          <w:bCs/>
          <w:sz w:val="24"/>
          <w:szCs w:val="24"/>
        </w:rPr>
        <w:t>р</w:t>
      </w:r>
    </w:p>
    <w:p w:rsidR="001F7660" w:rsidRPr="00A70026" w:rsidRDefault="001F7660" w:rsidP="008948B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8948BB" w:rsidRPr="00A70026" w:rsidRDefault="009A1BD3" w:rsidP="008948BB">
      <w:pPr>
        <w:spacing w:after="0" w:line="240" w:lineRule="auto"/>
        <w:ind w:right="-5"/>
        <w:rPr>
          <w:rFonts w:ascii="Arial" w:hAnsi="Arial" w:cs="Arial"/>
          <w:b/>
          <w:sz w:val="24"/>
          <w:szCs w:val="24"/>
        </w:rPr>
      </w:pPr>
      <w:r w:rsidRPr="00A70026">
        <w:rPr>
          <w:rFonts w:ascii="Arial" w:hAnsi="Arial" w:cs="Arial"/>
          <w:b/>
          <w:sz w:val="24"/>
          <w:szCs w:val="24"/>
        </w:rPr>
        <w:t>О назначении публичных слушаний по вопросу «Об актуализации схем</w:t>
      </w:r>
      <w:r w:rsidR="00DC258E">
        <w:rPr>
          <w:rFonts w:ascii="Arial" w:hAnsi="Arial" w:cs="Arial"/>
          <w:b/>
          <w:sz w:val="24"/>
          <w:szCs w:val="24"/>
        </w:rPr>
        <w:t>ы</w:t>
      </w:r>
      <w:r w:rsidRPr="00A70026">
        <w:rPr>
          <w:rFonts w:ascii="Arial" w:hAnsi="Arial" w:cs="Arial"/>
          <w:b/>
          <w:sz w:val="24"/>
          <w:szCs w:val="24"/>
        </w:rPr>
        <w:t xml:space="preserve"> теплоснабжения </w:t>
      </w:r>
      <w:r w:rsidR="004448A3">
        <w:rPr>
          <w:rFonts w:ascii="Arial" w:hAnsi="Arial" w:cs="Arial"/>
          <w:b/>
          <w:sz w:val="24"/>
          <w:szCs w:val="24"/>
        </w:rPr>
        <w:t>Погодаевского сельсовета</w:t>
      </w:r>
      <w:r w:rsidRPr="00A70026">
        <w:rPr>
          <w:rFonts w:ascii="Arial" w:hAnsi="Arial" w:cs="Arial"/>
          <w:b/>
          <w:sz w:val="24"/>
          <w:szCs w:val="24"/>
        </w:rPr>
        <w:t xml:space="preserve"> Енисейского района </w:t>
      </w:r>
      <w:r w:rsidR="004448A3">
        <w:rPr>
          <w:rFonts w:ascii="Arial" w:hAnsi="Arial" w:cs="Arial"/>
          <w:b/>
          <w:sz w:val="24"/>
          <w:szCs w:val="24"/>
        </w:rPr>
        <w:t xml:space="preserve">до </w:t>
      </w:r>
    </w:p>
    <w:p w:rsidR="001F7660" w:rsidRDefault="004448A3" w:rsidP="008948BB">
      <w:pPr>
        <w:spacing w:after="0" w:line="240" w:lineRule="auto"/>
        <w:ind w:right="-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2028 года</w:t>
      </w:r>
      <w:r w:rsidR="005A10FA">
        <w:rPr>
          <w:rFonts w:ascii="Arial" w:hAnsi="Arial" w:cs="Arial"/>
          <w:b/>
          <w:sz w:val="24"/>
          <w:szCs w:val="24"/>
        </w:rPr>
        <w:t xml:space="preserve"> (актуализация на 2025</w:t>
      </w:r>
      <w:r w:rsidR="00C7230F">
        <w:rPr>
          <w:rFonts w:ascii="Arial" w:hAnsi="Arial" w:cs="Arial"/>
          <w:b/>
          <w:sz w:val="24"/>
          <w:szCs w:val="24"/>
        </w:rPr>
        <w:t xml:space="preserve"> год) </w:t>
      </w:r>
    </w:p>
    <w:p w:rsidR="004448A3" w:rsidRPr="00A70026" w:rsidRDefault="004448A3" w:rsidP="008948BB">
      <w:pPr>
        <w:spacing w:after="0" w:line="240" w:lineRule="auto"/>
        <w:ind w:right="-5"/>
        <w:rPr>
          <w:rFonts w:ascii="Arial" w:hAnsi="Arial" w:cs="Arial"/>
          <w:b/>
          <w:sz w:val="24"/>
          <w:szCs w:val="24"/>
        </w:rPr>
      </w:pPr>
    </w:p>
    <w:p w:rsidR="008948BB" w:rsidRPr="00A70026" w:rsidRDefault="008948BB" w:rsidP="004448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026">
        <w:rPr>
          <w:rFonts w:ascii="Arial" w:hAnsi="Arial" w:cs="Arial"/>
          <w:sz w:val="24"/>
          <w:szCs w:val="24"/>
        </w:rPr>
        <w:t xml:space="preserve">В соответствии </w:t>
      </w:r>
      <w:r w:rsidR="009A1BD3" w:rsidRPr="00A70026">
        <w:rPr>
          <w:rFonts w:ascii="Arial" w:hAnsi="Arial" w:cs="Arial"/>
          <w:sz w:val="24"/>
          <w:szCs w:val="24"/>
        </w:rPr>
        <w:t>с Федеральным законом</w:t>
      </w:r>
      <w:r w:rsidR="00455C7A" w:rsidRPr="00A70026">
        <w:rPr>
          <w:rFonts w:ascii="Arial" w:hAnsi="Arial" w:cs="Arial"/>
          <w:sz w:val="24"/>
          <w:szCs w:val="24"/>
        </w:rPr>
        <w:t xml:space="preserve"> от 06.10.2003 года № 131-ФЗ «Об общих принципах организации местного самоуправления в Российской Федерации», руководствуясь ст.</w:t>
      </w:r>
      <w:r w:rsidR="00974604" w:rsidRPr="00A70026">
        <w:rPr>
          <w:rFonts w:ascii="Arial" w:hAnsi="Arial" w:cs="Arial"/>
          <w:sz w:val="24"/>
          <w:szCs w:val="24"/>
        </w:rPr>
        <w:t>30, 32</w:t>
      </w:r>
      <w:r w:rsidR="00455C7A" w:rsidRPr="00A70026">
        <w:rPr>
          <w:rFonts w:ascii="Arial" w:hAnsi="Arial" w:cs="Arial"/>
          <w:sz w:val="24"/>
          <w:szCs w:val="24"/>
        </w:rPr>
        <w:t xml:space="preserve"> </w:t>
      </w:r>
      <w:r w:rsidRPr="00A70026">
        <w:rPr>
          <w:rFonts w:ascii="Arial" w:hAnsi="Arial" w:cs="Arial"/>
          <w:sz w:val="24"/>
          <w:szCs w:val="24"/>
        </w:rPr>
        <w:t>Устава Погодаевского</w:t>
      </w:r>
      <w:r w:rsidRPr="00A70026">
        <w:rPr>
          <w:rFonts w:ascii="Arial" w:hAnsi="Arial" w:cs="Arial"/>
          <w:b/>
          <w:sz w:val="24"/>
          <w:szCs w:val="24"/>
        </w:rPr>
        <w:t xml:space="preserve"> </w:t>
      </w:r>
      <w:r w:rsidRPr="00A70026">
        <w:rPr>
          <w:rFonts w:ascii="Arial" w:hAnsi="Arial" w:cs="Arial"/>
          <w:sz w:val="24"/>
          <w:szCs w:val="24"/>
        </w:rPr>
        <w:t xml:space="preserve">сельсовета, Погодаевский сельский Совет депутатов, </w:t>
      </w:r>
      <w:r w:rsidRPr="00A70026">
        <w:rPr>
          <w:rFonts w:ascii="Arial" w:hAnsi="Arial" w:cs="Arial"/>
          <w:b/>
          <w:sz w:val="24"/>
          <w:szCs w:val="24"/>
        </w:rPr>
        <w:t xml:space="preserve">РЕШИЛ: </w:t>
      </w:r>
    </w:p>
    <w:p w:rsidR="008948BB" w:rsidRPr="00A70026" w:rsidRDefault="008948BB" w:rsidP="00E833B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026">
        <w:rPr>
          <w:rFonts w:ascii="Arial" w:hAnsi="Arial" w:cs="Arial"/>
          <w:sz w:val="24"/>
          <w:szCs w:val="24"/>
        </w:rPr>
        <w:t>1.</w:t>
      </w:r>
      <w:r w:rsidR="00053D82" w:rsidRPr="00A70026">
        <w:rPr>
          <w:rFonts w:ascii="Arial" w:hAnsi="Arial" w:cs="Arial"/>
          <w:sz w:val="24"/>
          <w:szCs w:val="24"/>
        </w:rPr>
        <w:t>Назначить публичные слушания по рассмотрению проекта решения Погодаевского сельского Совета депутатов «Об актуализации схем</w:t>
      </w:r>
      <w:r w:rsidR="00DC258E">
        <w:rPr>
          <w:rFonts w:ascii="Arial" w:hAnsi="Arial" w:cs="Arial"/>
          <w:sz w:val="24"/>
          <w:szCs w:val="24"/>
        </w:rPr>
        <w:t>ы</w:t>
      </w:r>
      <w:r w:rsidR="000B0613">
        <w:rPr>
          <w:rFonts w:ascii="Arial" w:hAnsi="Arial" w:cs="Arial"/>
          <w:sz w:val="24"/>
          <w:szCs w:val="24"/>
        </w:rPr>
        <w:t xml:space="preserve"> </w:t>
      </w:r>
      <w:r w:rsidR="00053D82" w:rsidRPr="00A70026">
        <w:rPr>
          <w:rFonts w:ascii="Arial" w:hAnsi="Arial" w:cs="Arial"/>
          <w:sz w:val="24"/>
          <w:szCs w:val="24"/>
        </w:rPr>
        <w:t xml:space="preserve">теплоснабжения </w:t>
      </w:r>
      <w:r w:rsidR="00DC258E">
        <w:rPr>
          <w:rFonts w:ascii="Arial" w:hAnsi="Arial" w:cs="Arial"/>
          <w:sz w:val="24"/>
          <w:szCs w:val="24"/>
        </w:rPr>
        <w:t>Погодаевского сельсовета</w:t>
      </w:r>
      <w:r w:rsidR="00053D82" w:rsidRPr="00A70026">
        <w:rPr>
          <w:rFonts w:ascii="Arial" w:hAnsi="Arial" w:cs="Arial"/>
          <w:sz w:val="24"/>
          <w:szCs w:val="24"/>
        </w:rPr>
        <w:t xml:space="preserve"> Енисейского района </w:t>
      </w:r>
      <w:r w:rsidR="00DC258E">
        <w:rPr>
          <w:rFonts w:ascii="Arial" w:hAnsi="Arial" w:cs="Arial"/>
          <w:sz w:val="24"/>
          <w:szCs w:val="24"/>
        </w:rPr>
        <w:t>до 2028 года</w:t>
      </w:r>
      <w:r w:rsidR="005A10FA">
        <w:rPr>
          <w:rFonts w:ascii="Arial" w:hAnsi="Arial" w:cs="Arial"/>
          <w:sz w:val="24"/>
          <w:szCs w:val="24"/>
        </w:rPr>
        <w:t xml:space="preserve"> (актуализация на 2025</w:t>
      </w:r>
      <w:r w:rsidR="00EA4275">
        <w:rPr>
          <w:rFonts w:ascii="Arial" w:hAnsi="Arial" w:cs="Arial"/>
          <w:sz w:val="24"/>
          <w:szCs w:val="24"/>
        </w:rPr>
        <w:t xml:space="preserve"> год)</w:t>
      </w:r>
      <w:r w:rsidR="00A479C4" w:rsidRPr="00A70026">
        <w:rPr>
          <w:rFonts w:ascii="Arial" w:hAnsi="Arial" w:cs="Arial"/>
          <w:sz w:val="24"/>
          <w:szCs w:val="24"/>
        </w:rPr>
        <w:t>»</w:t>
      </w:r>
      <w:r w:rsidR="00DC258E">
        <w:rPr>
          <w:rFonts w:ascii="Arial" w:hAnsi="Arial" w:cs="Arial"/>
          <w:sz w:val="24"/>
          <w:szCs w:val="24"/>
        </w:rPr>
        <w:t xml:space="preserve"> на</w:t>
      </w:r>
      <w:r w:rsidR="00A479C4" w:rsidRPr="00A70026">
        <w:rPr>
          <w:rFonts w:ascii="Arial" w:hAnsi="Arial" w:cs="Arial"/>
          <w:sz w:val="24"/>
          <w:szCs w:val="24"/>
        </w:rPr>
        <w:t xml:space="preserve"> </w:t>
      </w:r>
      <w:r w:rsidR="005A10FA">
        <w:rPr>
          <w:rFonts w:ascii="Arial" w:hAnsi="Arial" w:cs="Arial"/>
          <w:sz w:val="24"/>
          <w:szCs w:val="24"/>
        </w:rPr>
        <w:t>02</w:t>
      </w:r>
      <w:r w:rsidR="00525CCD">
        <w:rPr>
          <w:rFonts w:ascii="Arial" w:hAnsi="Arial" w:cs="Arial"/>
          <w:sz w:val="24"/>
          <w:szCs w:val="24"/>
        </w:rPr>
        <w:t xml:space="preserve"> </w:t>
      </w:r>
      <w:r w:rsidR="005A10FA">
        <w:rPr>
          <w:rFonts w:ascii="Arial" w:hAnsi="Arial" w:cs="Arial"/>
          <w:sz w:val="24"/>
          <w:szCs w:val="24"/>
        </w:rPr>
        <w:t>мая 2024</w:t>
      </w:r>
      <w:r w:rsidR="00183DCB">
        <w:rPr>
          <w:rFonts w:ascii="Arial" w:hAnsi="Arial" w:cs="Arial"/>
          <w:sz w:val="24"/>
          <w:szCs w:val="24"/>
        </w:rPr>
        <w:t xml:space="preserve"> года в </w:t>
      </w:r>
      <w:r w:rsidR="005A10FA">
        <w:rPr>
          <w:rFonts w:ascii="Arial" w:hAnsi="Arial" w:cs="Arial"/>
          <w:sz w:val="24"/>
          <w:szCs w:val="24"/>
        </w:rPr>
        <w:t>14.30</w:t>
      </w:r>
      <w:r w:rsidR="00053D82" w:rsidRPr="00A70026">
        <w:rPr>
          <w:rFonts w:ascii="Arial" w:hAnsi="Arial" w:cs="Arial"/>
          <w:sz w:val="24"/>
          <w:szCs w:val="24"/>
        </w:rPr>
        <w:t xml:space="preserve"> часов в здании Погодаевского СДК, по адресу: с.Погодаево ул. Калинина д.22</w:t>
      </w:r>
    </w:p>
    <w:p w:rsidR="008948BB" w:rsidRPr="00A70026" w:rsidRDefault="00053D82" w:rsidP="00E833B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026">
        <w:rPr>
          <w:rFonts w:ascii="Arial" w:hAnsi="Arial" w:cs="Arial"/>
          <w:sz w:val="24"/>
          <w:szCs w:val="24"/>
        </w:rPr>
        <w:t>2</w:t>
      </w:r>
      <w:r w:rsidR="008948BB" w:rsidRPr="00A70026">
        <w:rPr>
          <w:rFonts w:ascii="Arial" w:hAnsi="Arial" w:cs="Arial"/>
          <w:sz w:val="24"/>
          <w:szCs w:val="24"/>
        </w:rPr>
        <w:t xml:space="preserve">. </w:t>
      </w:r>
      <w:r w:rsidRPr="00A70026">
        <w:rPr>
          <w:rFonts w:ascii="Arial" w:hAnsi="Arial" w:cs="Arial"/>
          <w:sz w:val="24"/>
          <w:szCs w:val="24"/>
        </w:rPr>
        <w:t>Согласовать проект решения</w:t>
      </w:r>
      <w:r w:rsidR="00441C90" w:rsidRPr="00A70026">
        <w:rPr>
          <w:rFonts w:ascii="Arial" w:hAnsi="Arial" w:cs="Arial"/>
          <w:sz w:val="24"/>
          <w:szCs w:val="24"/>
        </w:rPr>
        <w:t xml:space="preserve"> Погодаевского сельского Совета депутатов «Об актуализации схем</w:t>
      </w:r>
      <w:r w:rsidR="00DC258E">
        <w:rPr>
          <w:rFonts w:ascii="Arial" w:hAnsi="Arial" w:cs="Arial"/>
          <w:sz w:val="24"/>
          <w:szCs w:val="24"/>
        </w:rPr>
        <w:t>ы</w:t>
      </w:r>
      <w:r w:rsidR="00441C90" w:rsidRPr="00A70026">
        <w:rPr>
          <w:rFonts w:ascii="Arial" w:hAnsi="Arial" w:cs="Arial"/>
          <w:sz w:val="24"/>
          <w:szCs w:val="24"/>
        </w:rPr>
        <w:t xml:space="preserve"> теплоснабжения </w:t>
      </w:r>
      <w:r w:rsidR="00DC258E">
        <w:rPr>
          <w:rFonts w:ascii="Arial" w:hAnsi="Arial" w:cs="Arial"/>
          <w:sz w:val="24"/>
          <w:szCs w:val="24"/>
        </w:rPr>
        <w:t>Погодаевского сельсовета</w:t>
      </w:r>
      <w:r w:rsidR="00441C90" w:rsidRPr="00A70026">
        <w:rPr>
          <w:rFonts w:ascii="Arial" w:hAnsi="Arial" w:cs="Arial"/>
          <w:sz w:val="24"/>
          <w:szCs w:val="24"/>
        </w:rPr>
        <w:t xml:space="preserve"> Енисейского района </w:t>
      </w:r>
      <w:r w:rsidR="00DC258E">
        <w:rPr>
          <w:rFonts w:ascii="Arial" w:hAnsi="Arial" w:cs="Arial"/>
          <w:sz w:val="24"/>
          <w:szCs w:val="24"/>
        </w:rPr>
        <w:t>до 2028 года</w:t>
      </w:r>
      <w:r w:rsidR="005A10FA">
        <w:rPr>
          <w:rFonts w:ascii="Arial" w:hAnsi="Arial" w:cs="Arial"/>
          <w:sz w:val="24"/>
          <w:szCs w:val="24"/>
        </w:rPr>
        <w:t xml:space="preserve"> (актуализация на 2025</w:t>
      </w:r>
      <w:r w:rsidR="00183DCB">
        <w:rPr>
          <w:rFonts w:ascii="Arial" w:hAnsi="Arial" w:cs="Arial"/>
          <w:sz w:val="24"/>
          <w:szCs w:val="24"/>
        </w:rPr>
        <w:t xml:space="preserve"> год)</w:t>
      </w:r>
      <w:r w:rsidR="00441C90" w:rsidRPr="00A70026">
        <w:rPr>
          <w:rFonts w:ascii="Arial" w:hAnsi="Arial" w:cs="Arial"/>
          <w:sz w:val="24"/>
          <w:szCs w:val="24"/>
        </w:rPr>
        <w:t>» (Приложение № 1)</w:t>
      </w:r>
    </w:p>
    <w:p w:rsidR="008948BB" w:rsidRPr="00A70026" w:rsidRDefault="008948BB" w:rsidP="00E833B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026">
        <w:rPr>
          <w:rFonts w:ascii="Arial" w:hAnsi="Arial" w:cs="Arial"/>
          <w:sz w:val="24"/>
          <w:szCs w:val="24"/>
        </w:rPr>
        <w:t>3.</w:t>
      </w:r>
      <w:r w:rsidR="00441C90" w:rsidRPr="00A70026">
        <w:rPr>
          <w:rFonts w:ascii="Arial" w:hAnsi="Arial" w:cs="Arial"/>
          <w:sz w:val="24"/>
          <w:szCs w:val="24"/>
        </w:rPr>
        <w:t xml:space="preserve"> Ответственным за организацию и проведение публичных слушаний по вопросу «Об актуализации схем</w:t>
      </w:r>
      <w:r w:rsidR="00DC258E">
        <w:rPr>
          <w:rFonts w:ascii="Arial" w:hAnsi="Arial" w:cs="Arial"/>
          <w:sz w:val="24"/>
          <w:szCs w:val="24"/>
        </w:rPr>
        <w:t>ы</w:t>
      </w:r>
      <w:r w:rsidR="00441C90" w:rsidRPr="00A70026">
        <w:rPr>
          <w:rFonts w:ascii="Arial" w:hAnsi="Arial" w:cs="Arial"/>
          <w:sz w:val="24"/>
          <w:szCs w:val="24"/>
        </w:rPr>
        <w:t xml:space="preserve"> теплоснабжения </w:t>
      </w:r>
      <w:r w:rsidR="00DC258E">
        <w:rPr>
          <w:rFonts w:ascii="Arial" w:hAnsi="Arial" w:cs="Arial"/>
          <w:sz w:val="24"/>
          <w:szCs w:val="24"/>
        </w:rPr>
        <w:t>Погодаевского сельсовета</w:t>
      </w:r>
      <w:r w:rsidR="00441C90" w:rsidRPr="00A70026">
        <w:rPr>
          <w:rFonts w:ascii="Arial" w:hAnsi="Arial" w:cs="Arial"/>
          <w:sz w:val="24"/>
          <w:szCs w:val="24"/>
        </w:rPr>
        <w:t xml:space="preserve"> Енисейского района </w:t>
      </w:r>
      <w:r w:rsidR="00DC258E">
        <w:rPr>
          <w:rFonts w:ascii="Arial" w:hAnsi="Arial" w:cs="Arial"/>
          <w:sz w:val="24"/>
          <w:szCs w:val="24"/>
        </w:rPr>
        <w:t>до 2028 года</w:t>
      </w:r>
      <w:r w:rsidR="000B0613">
        <w:rPr>
          <w:rFonts w:ascii="Arial" w:hAnsi="Arial" w:cs="Arial"/>
          <w:sz w:val="24"/>
          <w:szCs w:val="24"/>
        </w:rPr>
        <w:t xml:space="preserve"> (актуализация на 2025</w:t>
      </w:r>
      <w:r w:rsidR="00EA4275">
        <w:rPr>
          <w:rFonts w:ascii="Arial" w:hAnsi="Arial" w:cs="Arial"/>
          <w:sz w:val="24"/>
          <w:szCs w:val="24"/>
        </w:rPr>
        <w:t xml:space="preserve"> год)</w:t>
      </w:r>
      <w:r w:rsidR="00441C90" w:rsidRPr="00A70026">
        <w:rPr>
          <w:rFonts w:ascii="Arial" w:hAnsi="Arial" w:cs="Arial"/>
          <w:sz w:val="24"/>
          <w:szCs w:val="24"/>
        </w:rPr>
        <w:t xml:space="preserve">» назначить </w:t>
      </w:r>
      <w:r w:rsidR="00A479C4" w:rsidRPr="00A70026">
        <w:rPr>
          <w:rFonts w:ascii="Arial" w:hAnsi="Arial" w:cs="Arial"/>
          <w:sz w:val="24"/>
          <w:szCs w:val="24"/>
        </w:rPr>
        <w:t>специалиста</w:t>
      </w:r>
      <w:r w:rsidR="00441C90" w:rsidRPr="00A70026">
        <w:rPr>
          <w:rFonts w:ascii="Arial" w:hAnsi="Arial" w:cs="Arial"/>
          <w:sz w:val="24"/>
          <w:szCs w:val="24"/>
        </w:rPr>
        <w:t xml:space="preserve"> Погодаевского сельсовета</w:t>
      </w:r>
      <w:r w:rsidR="001B6A3E" w:rsidRPr="00A700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79C4" w:rsidRPr="00A70026">
        <w:rPr>
          <w:rFonts w:ascii="Arial" w:hAnsi="Arial" w:cs="Arial"/>
          <w:sz w:val="24"/>
          <w:szCs w:val="24"/>
        </w:rPr>
        <w:t>Н.К.Шадрину</w:t>
      </w:r>
      <w:proofErr w:type="spellEnd"/>
      <w:r w:rsidR="001B6A3E" w:rsidRPr="00A70026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:rsidR="008948BB" w:rsidRPr="00A70026" w:rsidRDefault="00133713" w:rsidP="00E833B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026">
        <w:rPr>
          <w:rFonts w:ascii="Arial" w:hAnsi="Arial" w:cs="Arial"/>
          <w:sz w:val="24"/>
          <w:szCs w:val="24"/>
        </w:rPr>
        <w:t xml:space="preserve">4. </w:t>
      </w:r>
      <w:r w:rsidR="001B6A3E" w:rsidRPr="00A70026">
        <w:rPr>
          <w:rFonts w:ascii="Arial" w:hAnsi="Arial" w:cs="Arial"/>
          <w:sz w:val="24"/>
          <w:szCs w:val="24"/>
        </w:rPr>
        <w:t>Предложения участников публичных слушаний по вопросу «Об актуализации схем</w:t>
      </w:r>
      <w:r w:rsidR="00DC258E">
        <w:rPr>
          <w:rFonts w:ascii="Arial" w:hAnsi="Arial" w:cs="Arial"/>
          <w:sz w:val="24"/>
          <w:szCs w:val="24"/>
        </w:rPr>
        <w:t>ы</w:t>
      </w:r>
      <w:r w:rsidR="001B6A3E" w:rsidRPr="00A70026">
        <w:rPr>
          <w:rFonts w:ascii="Arial" w:hAnsi="Arial" w:cs="Arial"/>
          <w:sz w:val="24"/>
          <w:szCs w:val="24"/>
        </w:rPr>
        <w:t xml:space="preserve"> теплоснабжения </w:t>
      </w:r>
      <w:r w:rsidR="00DC258E">
        <w:rPr>
          <w:rFonts w:ascii="Arial" w:hAnsi="Arial" w:cs="Arial"/>
          <w:sz w:val="24"/>
          <w:szCs w:val="24"/>
        </w:rPr>
        <w:t>Погодаевского сельсовета</w:t>
      </w:r>
      <w:r w:rsidR="001B6A3E" w:rsidRPr="00A70026">
        <w:rPr>
          <w:rFonts w:ascii="Arial" w:hAnsi="Arial" w:cs="Arial"/>
          <w:sz w:val="24"/>
          <w:szCs w:val="24"/>
        </w:rPr>
        <w:t xml:space="preserve"> Енисейского района </w:t>
      </w:r>
      <w:r w:rsidR="00DC258E">
        <w:rPr>
          <w:rFonts w:ascii="Arial" w:hAnsi="Arial" w:cs="Arial"/>
          <w:sz w:val="24"/>
          <w:szCs w:val="24"/>
        </w:rPr>
        <w:t>до 2028 года</w:t>
      </w:r>
      <w:r w:rsidR="000B0613">
        <w:rPr>
          <w:rFonts w:ascii="Arial" w:hAnsi="Arial" w:cs="Arial"/>
          <w:sz w:val="24"/>
          <w:szCs w:val="24"/>
        </w:rPr>
        <w:t xml:space="preserve"> (актуализация на 2025</w:t>
      </w:r>
      <w:r w:rsidR="00EA4275">
        <w:rPr>
          <w:rFonts w:ascii="Arial" w:hAnsi="Arial" w:cs="Arial"/>
          <w:sz w:val="24"/>
          <w:szCs w:val="24"/>
        </w:rPr>
        <w:t xml:space="preserve"> год)</w:t>
      </w:r>
      <w:r w:rsidR="00E833BF">
        <w:rPr>
          <w:rFonts w:ascii="Arial" w:hAnsi="Arial" w:cs="Arial"/>
          <w:sz w:val="24"/>
          <w:szCs w:val="24"/>
        </w:rPr>
        <w:t>», заявки</w:t>
      </w:r>
      <w:r w:rsidR="001B6A3E" w:rsidRPr="00A70026">
        <w:rPr>
          <w:rFonts w:ascii="Arial" w:hAnsi="Arial" w:cs="Arial"/>
          <w:sz w:val="24"/>
          <w:szCs w:val="24"/>
        </w:rPr>
        <w:t xml:space="preserve"> для участия в публичных слушаниях в письменном виде направляются по адресу: 663157, Енисейский ра</w:t>
      </w:r>
      <w:r w:rsidR="00E833BF">
        <w:rPr>
          <w:rFonts w:ascii="Arial" w:hAnsi="Arial" w:cs="Arial"/>
          <w:sz w:val="24"/>
          <w:szCs w:val="24"/>
        </w:rPr>
        <w:t xml:space="preserve">йон, с.Погодаево, ул.Калинина, </w:t>
      </w:r>
      <w:r w:rsidR="001B6A3E" w:rsidRPr="00A70026">
        <w:rPr>
          <w:rFonts w:ascii="Arial" w:hAnsi="Arial" w:cs="Arial"/>
          <w:sz w:val="24"/>
          <w:szCs w:val="24"/>
        </w:rPr>
        <w:t>д.25 администрация Погодаевского сельсовета Енисейского района</w:t>
      </w:r>
      <w:r w:rsidR="003C25E1" w:rsidRPr="00A70026">
        <w:rPr>
          <w:rFonts w:ascii="Arial" w:hAnsi="Arial" w:cs="Arial"/>
          <w:sz w:val="24"/>
          <w:szCs w:val="24"/>
        </w:rPr>
        <w:t>.</w:t>
      </w:r>
    </w:p>
    <w:p w:rsidR="008948BB" w:rsidRPr="00A70026" w:rsidRDefault="001B6A3E" w:rsidP="00E833B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026">
        <w:rPr>
          <w:rFonts w:ascii="Arial" w:hAnsi="Arial" w:cs="Arial"/>
          <w:sz w:val="24"/>
          <w:szCs w:val="24"/>
        </w:rPr>
        <w:t xml:space="preserve">5. Контроль за исполнением настоящего решения возложить на главу Погодаевского сельсовета </w:t>
      </w:r>
      <w:proofErr w:type="spellStart"/>
      <w:r w:rsidR="00D95A04">
        <w:rPr>
          <w:rFonts w:ascii="Arial" w:hAnsi="Arial" w:cs="Arial"/>
          <w:sz w:val="24"/>
          <w:szCs w:val="24"/>
        </w:rPr>
        <w:t>В.Н.Мельникову</w:t>
      </w:r>
      <w:proofErr w:type="spellEnd"/>
      <w:r w:rsidRPr="00A70026">
        <w:rPr>
          <w:rFonts w:ascii="Arial" w:hAnsi="Arial" w:cs="Arial"/>
          <w:sz w:val="24"/>
          <w:szCs w:val="24"/>
        </w:rPr>
        <w:t>.</w:t>
      </w:r>
    </w:p>
    <w:p w:rsidR="008948BB" w:rsidRPr="00A70026" w:rsidRDefault="001B6A3E" w:rsidP="00E833BF">
      <w:pPr>
        <w:spacing w:after="0" w:line="240" w:lineRule="auto"/>
        <w:ind w:right="-5" w:firstLine="709"/>
        <w:jc w:val="both"/>
        <w:rPr>
          <w:rFonts w:ascii="Arial" w:hAnsi="Arial" w:cs="Arial"/>
          <w:sz w:val="24"/>
          <w:szCs w:val="24"/>
        </w:rPr>
      </w:pPr>
      <w:r w:rsidRPr="00A70026">
        <w:rPr>
          <w:rFonts w:ascii="Arial" w:hAnsi="Arial" w:cs="Arial"/>
          <w:sz w:val="24"/>
          <w:szCs w:val="24"/>
        </w:rPr>
        <w:t>6</w:t>
      </w:r>
      <w:r w:rsidR="008948BB" w:rsidRPr="00A70026">
        <w:rPr>
          <w:rFonts w:ascii="Arial" w:hAnsi="Arial" w:cs="Arial"/>
          <w:sz w:val="24"/>
          <w:szCs w:val="24"/>
        </w:rPr>
        <w:t>. Настоящее решение вступает в силу в день, следующий за днем его официального опублик</w:t>
      </w:r>
      <w:r w:rsidR="00133713" w:rsidRPr="00A70026">
        <w:rPr>
          <w:rFonts w:ascii="Arial" w:hAnsi="Arial" w:cs="Arial"/>
          <w:sz w:val="24"/>
          <w:szCs w:val="24"/>
        </w:rPr>
        <w:t>ования в</w:t>
      </w:r>
      <w:r w:rsidR="000B0613">
        <w:rPr>
          <w:rFonts w:ascii="Arial" w:hAnsi="Arial" w:cs="Arial"/>
          <w:sz w:val="24"/>
          <w:szCs w:val="24"/>
        </w:rPr>
        <w:t xml:space="preserve"> газете «</w:t>
      </w:r>
      <w:r w:rsidR="008948BB" w:rsidRPr="00A70026">
        <w:rPr>
          <w:rFonts w:ascii="Arial" w:hAnsi="Arial" w:cs="Arial"/>
          <w:sz w:val="24"/>
          <w:szCs w:val="24"/>
        </w:rPr>
        <w:t>Погодаевский Вестник».</w:t>
      </w:r>
    </w:p>
    <w:p w:rsidR="008948BB" w:rsidRPr="00A70026" w:rsidRDefault="008948BB" w:rsidP="008948BB">
      <w:pPr>
        <w:shd w:val="clear" w:color="auto" w:fill="FFFFFF"/>
        <w:spacing w:line="274" w:lineRule="exact"/>
        <w:jc w:val="both"/>
        <w:rPr>
          <w:rFonts w:ascii="Arial" w:hAnsi="Arial" w:cs="Arial"/>
          <w:sz w:val="24"/>
          <w:szCs w:val="24"/>
        </w:rPr>
      </w:pPr>
    </w:p>
    <w:p w:rsidR="000B0613" w:rsidRDefault="008948BB" w:rsidP="00A479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0026">
        <w:rPr>
          <w:rFonts w:ascii="Arial" w:hAnsi="Arial" w:cs="Arial"/>
          <w:sz w:val="24"/>
          <w:szCs w:val="24"/>
        </w:rPr>
        <w:t>Глава сельсовета –</w:t>
      </w:r>
    </w:p>
    <w:p w:rsidR="00A479C4" w:rsidRPr="00A70026" w:rsidRDefault="008948BB" w:rsidP="00A479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0026">
        <w:rPr>
          <w:rFonts w:ascii="Arial" w:hAnsi="Arial" w:cs="Arial"/>
          <w:sz w:val="24"/>
          <w:szCs w:val="24"/>
        </w:rPr>
        <w:t>председатель</w:t>
      </w:r>
    </w:p>
    <w:p w:rsidR="00C05F94" w:rsidRPr="00A70026" w:rsidRDefault="008948BB" w:rsidP="00723E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0026">
        <w:rPr>
          <w:rFonts w:ascii="Arial" w:hAnsi="Arial" w:cs="Arial"/>
          <w:sz w:val="24"/>
          <w:szCs w:val="24"/>
        </w:rPr>
        <w:t>сельского Совета депутатов</w:t>
      </w:r>
      <w:r w:rsidR="00DC258E">
        <w:rPr>
          <w:rFonts w:ascii="Arial" w:hAnsi="Arial" w:cs="Arial"/>
          <w:sz w:val="24"/>
          <w:szCs w:val="24"/>
        </w:rPr>
        <w:tab/>
      </w:r>
      <w:r w:rsidR="00DC258E">
        <w:rPr>
          <w:rFonts w:ascii="Arial" w:hAnsi="Arial" w:cs="Arial"/>
          <w:sz w:val="24"/>
          <w:szCs w:val="24"/>
        </w:rPr>
        <w:tab/>
      </w:r>
      <w:r w:rsidR="00DC258E">
        <w:rPr>
          <w:rFonts w:ascii="Arial" w:hAnsi="Arial" w:cs="Arial"/>
          <w:sz w:val="24"/>
          <w:szCs w:val="24"/>
        </w:rPr>
        <w:tab/>
      </w:r>
      <w:r w:rsidR="00DC258E">
        <w:rPr>
          <w:rFonts w:ascii="Arial" w:hAnsi="Arial" w:cs="Arial"/>
          <w:sz w:val="24"/>
          <w:szCs w:val="24"/>
        </w:rPr>
        <w:tab/>
      </w:r>
      <w:r w:rsidR="00DC258E">
        <w:rPr>
          <w:rFonts w:ascii="Arial" w:hAnsi="Arial" w:cs="Arial"/>
          <w:sz w:val="24"/>
          <w:szCs w:val="24"/>
        </w:rPr>
        <w:tab/>
      </w:r>
      <w:r w:rsidR="00E833BF">
        <w:rPr>
          <w:rFonts w:ascii="Arial" w:hAnsi="Arial" w:cs="Arial"/>
          <w:sz w:val="24"/>
          <w:szCs w:val="24"/>
        </w:rPr>
        <w:tab/>
      </w:r>
      <w:proofErr w:type="spellStart"/>
      <w:r w:rsidR="00DC258E">
        <w:rPr>
          <w:rFonts w:ascii="Arial" w:hAnsi="Arial" w:cs="Arial"/>
          <w:sz w:val="24"/>
          <w:szCs w:val="24"/>
        </w:rPr>
        <w:t>В.Н.Мельникова</w:t>
      </w:r>
      <w:proofErr w:type="spellEnd"/>
    </w:p>
    <w:p w:rsidR="004934EB" w:rsidRDefault="004934EB" w:rsidP="00E833BF">
      <w:pPr>
        <w:tabs>
          <w:tab w:val="left" w:pos="3720"/>
        </w:tabs>
        <w:rPr>
          <w:rFonts w:ascii="Times New Roman" w:hAnsi="Times New Roman" w:cs="Times New Roman"/>
          <w:sz w:val="28"/>
        </w:rPr>
      </w:pPr>
      <w:bookmarkStart w:id="1" w:name="RANGE!A1:F19"/>
      <w:bookmarkEnd w:id="1"/>
    </w:p>
    <w:p w:rsidR="00CA3A2C" w:rsidRDefault="00CA3A2C" w:rsidP="00E833BF">
      <w:pPr>
        <w:tabs>
          <w:tab w:val="left" w:pos="3720"/>
        </w:tabs>
        <w:rPr>
          <w:rFonts w:ascii="Times New Roman" w:hAnsi="Times New Roman" w:cs="Times New Roman"/>
          <w:sz w:val="28"/>
        </w:rPr>
      </w:pPr>
    </w:p>
    <w:p w:rsidR="00CA3A2C" w:rsidRDefault="00CA3A2C" w:rsidP="00E833BF">
      <w:pPr>
        <w:tabs>
          <w:tab w:val="left" w:pos="3720"/>
        </w:tabs>
        <w:rPr>
          <w:rFonts w:ascii="Times New Roman" w:hAnsi="Times New Roman" w:cs="Times New Roman"/>
          <w:sz w:val="28"/>
        </w:rPr>
      </w:pPr>
    </w:p>
    <w:p w:rsidR="00DC258E" w:rsidRDefault="00DC258E" w:rsidP="00E833BF">
      <w:pPr>
        <w:tabs>
          <w:tab w:val="left" w:pos="3720"/>
        </w:tabs>
        <w:rPr>
          <w:rFonts w:ascii="Times New Roman" w:hAnsi="Times New Roman" w:cs="Times New Roman"/>
          <w:sz w:val="28"/>
        </w:rPr>
      </w:pPr>
    </w:p>
    <w:p w:rsidR="00CA3A2C" w:rsidRPr="006F5394" w:rsidRDefault="00CA3A2C" w:rsidP="00CA3A2C">
      <w:pPr>
        <w:tabs>
          <w:tab w:val="left" w:pos="372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F5394">
        <w:rPr>
          <w:rFonts w:ascii="Arial" w:hAnsi="Arial" w:cs="Arial"/>
          <w:sz w:val="24"/>
          <w:szCs w:val="24"/>
        </w:rPr>
        <w:tab/>
        <w:t>Приложение № 1</w:t>
      </w:r>
      <w:r w:rsidRPr="006F5394">
        <w:rPr>
          <w:rFonts w:ascii="Arial" w:hAnsi="Arial" w:cs="Arial"/>
          <w:sz w:val="24"/>
          <w:szCs w:val="24"/>
        </w:rPr>
        <w:tab/>
      </w:r>
      <w:r w:rsidRPr="006F5394">
        <w:rPr>
          <w:rFonts w:ascii="Arial" w:hAnsi="Arial" w:cs="Arial"/>
          <w:sz w:val="24"/>
          <w:szCs w:val="24"/>
        </w:rPr>
        <w:tab/>
      </w:r>
      <w:r w:rsidRPr="006F5394">
        <w:rPr>
          <w:rFonts w:ascii="Arial" w:hAnsi="Arial" w:cs="Arial"/>
          <w:sz w:val="24"/>
          <w:szCs w:val="24"/>
        </w:rPr>
        <w:tab/>
      </w:r>
      <w:r w:rsidRPr="006F5394">
        <w:rPr>
          <w:rFonts w:ascii="Arial" w:hAnsi="Arial" w:cs="Arial"/>
          <w:sz w:val="24"/>
          <w:szCs w:val="24"/>
        </w:rPr>
        <w:tab/>
      </w:r>
      <w:r w:rsidRPr="006F5394">
        <w:rPr>
          <w:rFonts w:ascii="Arial" w:hAnsi="Arial" w:cs="Arial"/>
          <w:sz w:val="24"/>
          <w:szCs w:val="24"/>
        </w:rPr>
        <w:tab/>
      </w:r>
      <w:r w:rsidRPr="006F5394">
        <w:rPr>
          <w:rFonts w:ascii="Arial" w:hAnsi="Arial" w:cs="Arial"/>
          <w:sz w:val="24"/>
          <w:szCs w:val="24"/>
        </w:rPr>
        <w:tab/>
        <w:t>к решению Погодаевского</w:t>
      </w:r>
      <w:r w:rsidRPr="006F5394">
        <w:rPr>
          <w:rFonts w:ascii="Arial" w:hAnsi="Arial" w:cs="Arial"/>
          <w:sz w:val="24"/>
          <w:szCs w:val="24"/>
        </w:rPr>
        <w:tab/>
      </w:r>
      <w:r w:rsidRPr="006F5394">
        <w:rPr>
          <w:rFonts w:ascii="Arial" w:hAnsi="Arial" w:cs="Arial"/>
          <w:sz w:val="24"/>
          <w:szCs w:val="24"/>
        </w:rPr>
        <w:tab/>
      </w:r>
      <w:r w:rsidRPr="006F5394">
        <w:rPr>
          <w:rFonts w:ascii="Arial" w:hAnsi="Arial" w:cs="Arial"/>
          <w:sz w:val="24"/>
          <w:szCs w:val="24"/>
        </w:rPr>
        <w:tab/>
        <w:t xml:space="preserve">сельского Совета депутатов от </w:t>
      </w:r>
      <w:r w:rsidR="000B0613">
        <w:rPr>
          <w:rFonts w:ascii="Arial" w:hAnsi="Arial" w:cs="Arial"/>
          <w:sz w:val="24"/>
          <w:szCs w:val="24"/>
        </w:rPr>
        <w:t>15.04.2024 № 53</w:t>
      </w:r>
      <w:r w:rsidR="00D95A04" w:rsidRPr="006F5394">
        <w:rPr>
          <w:rFonts w:ascii="Arial" w:hAnsi="Arial" w:cs="Arial"/>
          <w:sz w:val="24"/>
          <w:szCs w:val="24"/>
        </w:rPr>
        <w:t>-1р</w:t>
      </w:r>
      <w:r w:rsidRPr="006F5394">
        <w:rPr>
          <w:rFonts w:ascii="Arial" w:hAnsi="Arial" w:cs="Arial"/>
          <w:sz w:val="24"/>
          <w:szCs w:val="24"/>
        </w:rPr>
        <w:t xml:space="preserve"> </w:t>
      </w:r>
    </w:p>
    <w:p w:rsidR="00CA3A2C" w:rsidRPr="006F5394" w:rsidRDefault="00CA3A2C" w:rsidP="00CA3A2C">
      <w:pPr>
        <w:tabs>
          <w:tab w:val="left" w:pos="3720"/>
        </w:tabs>
        <w:jc w:val="right"/>
        <w:rPr>
          <w:rFonts w:ascii="Arial" w:hAnsi="Arial" w:cs="Arial"/>
          <w:sz w:val="24"/>
          <w:szCs w:val="24"/>
        </w:rPr>
      </w:pPr>
    </w:p>
    <w:p w:rsidR="00CA3A2C" w:rsidRPr="006F5394" w:rsidRDefault="00CA3A2C" w:rsidP="00CA3A2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F5394">
        <w:rPr>
          <w:rFonts w:ascii="Arial" w:hAnsi="Arial" w:cs="Arial"/>
          <w:sz w:val="24"/>
          <w:szCs w:val="24"/>
        </w:rPr>
        <w:t xml:space="preserve">Внести изменения на </w:t>
      </w:r>
      <w:r w:rsidR="000B0613">
        <w:rPr>
          <w:rFonts w:ascii="Arial" w:hAnsi="Arial" w:cs="Arial"/>
          <w:sz w:val="24"/>
          <w:szCs w:val="24"/>
          <w:u w:val="single"/>
        </w:rPr>
        <w:t>2025</w:t>
      </w:r>
      <w:r w:rsidRPr="006F5394">
        <w:rPr>
          <w:rFonts w:ascii="Arial" w:hAnsi="Arial" w:cs="Arial"/>
          <w:sz w:val="24"/>
          <w:szCs w:val="24"/>
          <w:u w:val="single"/>
        </w:rPr>
        <w:t xml:space="preserve"> год</w:t>
      </w:r>
      <w:r w:rsidR="0042685D" w:rsidRPr="006F5394">
        <w:rPr>
          <w:rFonts w:ascii="Arial" w:hAnsi="Arial" w:cs="Arial"/>
          <w:sz w:val="24"/>
          <w:szCs w:val="24"/>
          <w:u w:val="single"/>
        </w:rPr>
        <w:t xml:space="preserve"> </w:t>
      </w:r>
      <w:r w:rsidRPr="006F5394">
        <w:rPr>
          <w:rFonts w:ascii="Arial" w:hAnsi="Arial" w:cs="Arial"/>
          <w:sz w:val="24"/>
          <w:szCs w:val="24"/>
        </w:rPr>
        <w:t xml:space="preserve">в схему теплоснабжения </w:t>
      </w:r>
      <w:r w:rsidR="00D95A04" w:rsidRPr="006F5394">
        <w:rPr>
          <w:rFonts w:ascii="Arial" w:hAnsi="Arial" w:cs="Arial"/>
          <w:sz w:val="24"/>
          <w:szCs w:val="24"/>
        </w:rPr>
        <w:t>Погодаевского сельсовета Енисейского района</w:t>
      </w:r>
      <w:r w:rsidRPr="006F5394">
        <w:rPr>
          <w:rFonts w:ascii="Arial" w:hAnsi="Arial" w:cs="Arial"/>
          <w:sz w:val="24"/>
          <w:szCs w:val="24"/>
        </w:rPr>
        <w:t>:</w:t>
      </w:r>
    </w:p>
    <w:p w:rsidR="00CA3A2C" w:rsidRPr="006F5394" w:rsidRDefault="00CA3A2C" w:rsidP="00CA3A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A3A2C" w:rsidRDefault="006F5394" w:rsidP="006F5394">
      <w:pPr>
        <w:pStyle w:val="a8"/>
        <w:numPr>
          <w:ilvl w:val="0"/>
          <w:numId w:val="3"/>
        </w:numPr>
        <w:tabs>
          <w:tab w:val="left" w:pos="3720"/>
        </w:tabs>
        <w:rPr>
          <w:rFonts w:ascii="Arial" w:hAnsi="Arial" w:cs="Arial"/>
          <w:sz w:val="24"/>
          <w:szCs w:val="24"/>
        </w:rPr>
      </w:pPr>
      <w:r w:rsidRPr="006F5394">
        <w:rPr>
          <w:rFonts w:ascii="Arial" w:hAnsi="Arial" w:cs="Arial"/>
          <w:sz w:val="24"/>
          <w:szCs w:val="24"/>
        </w:rPr>
        <w:t>Котельная с.Погодаево</w:t>
      </w:r>
      <w:r w:rsidRPr="006F539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ул.Гагарина</w:t>
      </w:r>
      <w:proofErr w:type="spellEnd"/>
      <w:r>
        <w:rPr>
          <w:rFonts w:ascii="Arial" w:hAnsi="Arial" w:cs="Arial"/>
          <w:sz w:val="24"/>
          <w:szCs w:val="24"/>
        </w:rPr>
        <w:t xml:space="preserve"> 1А</w:t>
      </w:r>
    </w:p>
    <w:p w:rsidR="006F5394" w:rsidRDefault="006F5394" w:rsidP="006F5394">
      <w:pPr>
        <w:pStyle w:val="a8"/>
        <w:tabs>
          <w:tab w:val="left" w:pos="3720"/>
        </w:tabs>
        <w:ind w:left="10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объём полезного </w:t>
      </w:r>
      <w:r w:rsidR="000B0613">
        <w:rPr>
          <w:rFonts w:ascii="Arial" w:hAnsi="Arial" w:cs="Arial"/>
          <w:sz w:val="24"/>
          <w:szCs w:val="24"/>
        </w:rPr>
        <w:t>отпуска тепловой энергии на 2025</w:t>
      </w:r>
      <w:r>
        <w:rPr>
          <w:rFonts w:ascii="Arial" w:hAnsi="Arial" w:cs="Arial"/>
          <w:sz w:val="24"/>
          <w:szCs w:val="24"/>
        </w:rPr>
        <w:t xml:space="preserve"> г.: - </w:t>
      </w:r>
      <w:r w:rsidR="000B0613">
        <w:rPr>
          <w:rFonts w:ascii="Arial" w:hAnsi="Arial" w:cs="Arial"/>
          <w:sz w:val="24"/>
          <w:szCs w:val="24"/>
        </w:rPr>
        <w:t>634,776</w:t>
      </w:r>
      <w:r>
        <w:rPr>
          <w:rFonts w:ascii="Arial" w:hAnsi="Arial" w:cs="Arial"/>
          <w:sz w:val="24"/>
          <w:szCs w:val="24"/>
        </w:rPr>
        <w:t xml:space="preserve"> Гкал;</w:t>
      </w:r>
    </w:p>
    <w:p w:rsidR="000B0613" w:rsidRDefault="000B0613" w:rsidP="000B0613">
      <w:pPr>
        <w:pStyle w:val="a8"/>
        <w:numPr>
          <w:ilvl w:val="1"/>
          <w:numId w:val="3"/>
        </w:numPr>
        <w:tabs>
          <w:tab w:val="left" w:pos="3720"/>
        </w:tabs>
        <w:ind w:left="1276" w:hanging="567"/>
        <w:rPr>
          <w:rFonts w:ascii="Arial" w:hAnsi="Arial" w:cs="Arial"/>
          <w:sz w:val="24"/>
          <w:szCs w:val="24"/>
        </w:rPr>
      </w:pPr>
      <w:r w:rsidRPr="000B0613">
        <w:rPr>
          <w:rFonts w:ascii="Arial" w:hAnsi="Arial" w:cs="Arial"/>
          <w:sz w:val="24"/>
          <w:szCs w:val="24"/>
        </w:rPr>
        <w:t>НУР</w:t>
      </w:r>
      <w:r>
        <w:rPr>
          <w:rFonts w:ascii="Arial" w:hAnsi="Arial" w:cs="Arial"/>
          <w:sz w:val="24"/>
          <w:szCs w:val="24"/>
        </w:rPr>
        <w:t xml:space="preserve"> – 259,59 </w:t>
      </w:r>
      <w:proofErr w:type="spellStart"/>
      <w:r>
        <w:rPr>
          <w:rFonts w:ascii="Arial" w:hAnsi="Arial" w:cs="Arial"/>
          <w:sz w:val="24"/>
          <w:szCs w:val="24"/>
        </w:rPr>
        <w:t>кг.</w:t>
      </w:r>
      <w:proofErr w:type="gramStart"/>
      <w:r>
        <w:rPr>
          <w:rFonts w:ascii="Arial" w:hAnsi="Arial" w:cs="Arial"/>
          <w:sz w:val="24"/>
          <w:szCs w:val="24"/>
        </w:rPr>
        <w:t>у.т</w:t>
      </w:r>
      <w:proofErr w:type="spellEnd"/>
      <w:proofErr w:type="gramEnd"/>
      <w:r w:rsidR="00252C3A">
        <w:rPr>
          <w:rFonts w:ascii="Arial" w:hAnsi="Arial" w:cs="Arial"/>
          <w:sz w:val="24"/>
          <w:szCs w:val="24"/>
        </w:rPr>
        <w:t>/Гкал</w:t>
      </w:r>
    </w:p>
    <w:p w:rsidR="00252C3A" w:rsidRDefault="00252C3A" w:rsidP="000B0613">
      <w:pPr>
        <w:pStyle w:val="a8"/>
        <w:numPr>
          <w:ilvl w:val="1"/>
          <w:numId w:val="3"/>
        </w:numPr>
        <w:tabs>
          <w:tab w:val="left" w:pos="3720"/>
        </w:tabs>
        <w:ind w:left="1276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Норматив технологических потерь:196,92 м3, 481,92 Гкал</w:t>
      </w:r>
    </w:p>
    <w:p w:rsidR="001645E1" w:rsidRDefault="00252C3A" w:rsidP="000B0613">
      <w:pPr>
        <w:pStyle w:val="a8"/>
        <w:numPr>
          <w:ilvl w:val="1"/>
          <w:numId w:val="3"/>
        </w:numPr>
        <w:tabs>
          <w:tab w:val="left" w:pos="3720"/>
        </w:tabs>
        <w:ind w:left="1276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Собственные нужды котельной – 42,43 Гкал</w:t>
      </w:r>
    </w:p>
    <w:p w:rsidR="00252C3A" w:rsidRPr="00252C3A" w:rsidRDefault="00252C3A" w:rsidP="00252C3A">
      <w:pPr>
        <w:pStyle w:val="a8"/>
        <w:tabs>
          <w:tab w:val="left" w:pos="3720"/>
        </w:tabs>
        <w:ind w:left="1276"/>
        <w:rPr>
          <w:rFonts w:ascii="Arial" w:hAnsi="Arial" w:cs="Arial"/>
          <w:sz w:val="24"/>
          <w:szCs w:val="24"/>
        </w:rPr>
      </w:pPr>
    </w:p>
    <w:p w:rsidR="006F5394" w:rsidRPr="00133F2A" w:rsidRDefault="006F5394" w:rsidP="00133F2A">
      <w:pPr>
        <w:pStyle w:val="a8"/>
        <w:numPr>
          <w:ilvl w:val="0"/>
          <w:numId w:val="3"/>
        </w:numPr>
        <w:tabs>
          <w:tab w:val="left" w:pos="3720"/>
        </w:tabs>
        <w:rPr>
          <w:rFonts w:ascii="Arial" w:hAnsi="Arial" w:cs="Arial"/>
          <w:sz w:val="24"/>
          <w:szCs w:val="24"/>
        </w:rPr>
      </w:pPr>
      <w:r w:rsidRPr="00133F2A">
        <w:rPr>
          <w:rFonts w:ascii="Arial" w:hAnsi="Arial" w:cs="Arial"/>
          <w:sz w:val="24"/>
          <w:szCs w:val="24"/>
        </w:rPr>
        <w:t xml:space="preserve">Котельная д.Анциферово </w:t>
      </w:r>
      <w:proofErr w:type="spellStart"/>
      <w:r w:rsidRPr="00133F2A">
        <w:rPr>
          <w:rFonts w:ascii="Arial" w:hAnsi="Arial" w:cs="Arial"/>
          <w:sz w:val="24"/>
          <w:szCs w:val="24"/>
        </w:rPr>
        <w:t>ул.Шаробаева</w:t>
      </w:r>
      <w:proofErr w:type="spellEnd"/>
      <w:r w:rsidRPr="00133F2A">
        <w:rPr>
          <w:rFonts w:ascii="Arial" w:hAnsi="Arial" w:cs="Arial"/>
          <w:sz w:val="24"/>
          <w:szCs w:val="24"/>
        </w:rPr>
        <w:t xml:space="preserve"> 2</w:t>
      </w:r>
    </w:p>
    <w:p w:rsidR="00133F2A" w:rsidRDefault="00133F2A" w:rsidP="00133F2A">
      <w:pPr>
        <w:pStyle w:val="a8"/>
        <w:tabs>
          <w:tab w:val="left" w:pos="3720"/>
        </w:tabs>
        <w:ind w:left="10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объём полезного </w:t>
      </w:r>
      <w:r w:rsidR="00252C3A">
        <w:rPr>
          <w:rFonts w:ascii="Arial" w:hAnsi="Arial" w:cs="Arial"/>
          <w:sz w:val="24"/>
          <w:szCs w:val="24"/>
        </w:rPr>
        <w:t>отпуска тепловой энергии на 2025</w:t>
      </w:r>
      <w:r w:rsidR="00FE7E3D">
        <w:rPr>
          <w:rFonts w:ascii="Arial" w:hAnsi="Arial" w:cs="Arial"/>
          <w:sz w:val="24"/>
          <w:szCs w:val="24"/>
        </w:rPr>
        <w:t xml:space="preserve"> г.: - </w:t>
      </w:r>
      <w:r w:rsidR="00252C3A">
        <w:rPr>
          <w:rFonts w:ascii="Arial" w:hAnsi="Arial" w:cs="Arial"/>
          <w:sz w:val="24"/>
          <w:szCs w:val="24"/>
        </w:rPr>
        <w:t>255,732</w:t>
      </w:r>
      <w:r>
        <w:rPr>
          <w:rFonts w:ascii="Arial" w:hAnsi="Arial" w:cs="Arial"/>
          <w:sz w:val="24"/>
          <w:szCs w:val="24"/>
        </w:rPr>
        <w:t xml:space="preserve"> Гкал;</w:t>
      </w:r>
    </w:p>
    <w:p w:rsidR="00133F2A" w:rsidRDefault="00252C3A" w:rsidP="00252C3A">
      <w:pPr>
        <w:pStyle w:val="a8"/>
        <w:numPr>
          <w:ilvl w:val="1"/>
          <w:numId w:val="3"/>
        </w:numPr>
        <w:tabs>
          <w:tab w:val="left" w:pos="3720"/>
        </w:tabs>
        <w:ind w:left="1276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133F2A">
        <w:rPr>
          <w:rFonts w:ascii="Arial" w:hAnsi="Arial" w:cs="Arial"/>
          <w:sz w:val="24"/>
          <w:szCs w:val="24"/>
        </w:rPr>
        <w:t xml:space="preserve">обственные нужды котельной – </w:t>
      </w:r>
      <w:r>
        <w:rPr>
          <w:rFonts w:ascii="Arial" w:hAnsi="Arial" w:cs="Arial"/>
          <w:sz w:val="24"/>
          <w:szCs w:val="24"/>
        </w:rPr>
        <w:t>2,44</w:t>
      </w:r>
      <w:r w:rsidR="00133F2A">
        <w:rPr>
          <w:rFonts w:ascii="Arial" w:hAnsi="Arial" w:cs="Arial"/>
          <w:sz w:val="24"/>
          <w:szCs w:val="24"/>
        </w:rPr>
        <w:t xml:space="preserve"> Гкал;</w:t>
      </w:r>
    </w:p>
    <w:p w:rsidR="00FE7E3D" w:rsidRDefault="00FE7E3D" w:rsidP="00133F2A">
      <w:pPr>
        <w:pStyle w:val="a8"/>
        <w:tabs>
          <w:tab w:val="left" w:pos="3720"/>
        </w:tabs>
        <w:ind w:left="1069"/>
        <w:rPr>
          <w:rFonts w:ascii="Arial" w:hAnsi="Arial" w:cs="Arial"/>
          <w:sz w:val="24"/>
          <w:szCs w:val="24"/>
        </w:rPr>
      </w:pPr>
    </w:p>
    <w:p w:rsidR="005D2F62" w:rsidRDefault="005D2F62" w:rsidP="005D2F62">
      <w:pPr>
        <w:pStyle w:val="a8"/>
        <w:tabs>
          <w:tab w:val="left" w:pos="3720"/>
        </w:tabs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Котельная д.Анциферово </w:t>
      </w:r>
      <w:proofErr w:type="spellStart"/>
      <w:r>
        <w:rPr>
          <w:rFonts w:ascii="Arial" w:hAnsi="Arial" w:cs="Arial"/>
          <w:sz w:val="24"/>
          <w:szCs w:val="24"/>
        </w:rPr>
        <w:t>ул.Шаробаева</w:t>
      </w:r>
      <w:proofErr w:type="spellEnd"/>
      <w:r>
        <w:rPr>
          <w:rFonts w:ascii="Arial" w:hAnsi="Arial" w:cs="Arial"/>
          <w:sz w:val="24"/>
          <w:szCs w:val="24"/>
        </w:rPr>
        <w:t xml:space="preserve"> 2</w:t>
      </w:r>
    </w:p>
    <w:p w:rsidR="005D2F62" w:rsidRPr="005D2F62" w:rsidRDefault="005D2F62" w:rsidP="005D2F62">
      <w:pPr>
        <w:pStyle w:val="a8"/>
        <w:tabs>
          <w:tab w:val="left" w:pos="1418"/>
        </w:tabs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Дополнить мероприятием: Модернизация коллектора сетевой группы насосного оборудования с установкой насоса </w:t>
      </w:r>
      <w:r>
        <w:rPr>
          <w:rFonts w:ascii="Arial" w:hAnsi="Arial" w:cs="Arial"/>
          <w:sz w:val="24"/>
          <w:szCs w:val="24"/>
          <w:lang w:val="en-US"/>
        </w:rPr>
        <w:t>F</w:t>
      </w:r>
      <w:r>
        <w:rPr>
          <w:rFonts w:ascii="Arial" w:hAnsi="Arial" w:cs="Arial"/>
          <w:sz w:val="24"/>
          <w:szCs w:val="24"/>
        </w:rPr>
        <w:t xml:space="preserve"> 32\160 В: улучшение гидравлического режима работы системы отопления здания, реализация возможности работы котельного оборудования от одного сетевого насоса независимо от нагрузки, 2026 г.</w:t>
      </w: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133F2A">
      <w:pPr>
        <w:tabs>
          <w:tab w:val="left" w:pos="3720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p w:rsidR="00133F2A" w:rsidRDefault="00133F2A" w:rsidP="00FE7E3D">
      <w:pPr>
        <w:tabs>
          <w:tab w:val="left" w:pos="3720"/>
        </w:tabs>
        <w:rPr>
          <w:rFonts w:ascii="Arial" w:hAnsi="Arial" w:cs="Arial"/>
          <w:sz w:val="24"/>
          <w:szCs w:val="24"/>
        </w:rPr>
        <w:sectPr w:rsidR="00133F2A" w:rsidSect="00CA3A2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33F2A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  <w:r w:rsidRPr="00133F2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171305" cy="6086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385" cy="60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2A" w:rsidRPr="006F5394" w:rsidRDefault="00133F2A" w:rsidP="006F5394">
      <w:pPr>
        <w:tabs>
          <w:tab w:val="left" w:pos="3720"/>
        </w:tabs>
        <w:ind w:firstLine="709"/>
        <w:rPr>
          <w:rFonts w:ascii="Arial" w:hAnsi="Arial" w:cs="Arial"/>
          <w:sz w:val="24"/>
          <w:szCs w:val="24"/>
        </w:rPr>
      </w:pPr>
    </w:p>
    <w:sectPr w:rsidR="00133F2A" w:rsidRPr="006F5394" w:rsidSect="00133F2A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D4A82"/>
    <w:multiLevelType w:val="hybridMultilevel"/>
    <w:tmpl w:val="F0C07A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E911EF"/>
    <w:multiLevelType w:val="multilevel"/>
    <w:tmpl w:val="42ECC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426728C8"/>
    <w:multiLevelType w:val="singleLevel"/>
    <w:tmpl w:val="5A141F6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B2943"/>
    <w:rsid w:val="0000620B"/>
    <w:rsid w:val="0001591F"/>
    <w:rsid w:val="00030A2C"/>
    <w:rsid w:val="00053D82"/>
    <w:rsid w:val="00091B1B"/>
    <w:rsid w:val="000B0613"/>
    <w:rsid w:val="000F7654"/>
    <w:rsid w:val="00133713"/>
    <w:rsid w:val="00133F2A"/>
    <w:rsid w:val="001645E1"/>
    <w:rsid w:val="00183DCB"/>
    <w:rsid w:val="001B6A3E"/>
    <w:rsid w:val="001F7660"/>
    <w:rsid w:val="00252C3A"/>
    <w:rsid w:val="00290261"/>
    <w:rsid w:val="002B3D7F"/>
    <w:rsid w:val="002F3C39"/>
    <w:rsid w:val="003546A1"/>
    <w:rsid w:val="003947C9"/>
    <w:rsid w:val="003B362D"/>
    <w:rsid w:val="003C25E1"/>
    <w:rsid w:val="003E2131"/>
    <w:rsid w:val="003F72C7"/>
    <w:rsid w:val="0042685D"/>
    <w:rsid w:val="00441C90"/>
    <w:rsid w:val="004448A3"/>
    <w:rsid w:val="00455C7A"/>
    <w:rsid w:val="00461A37"/>
    <w:rsid w:val="00466097"/>
    <w:rsid w:val="00491585"/>
    <w:rsid w:val="004934EB"/>
    <w:rsid w:val="004B110C"/>
    <w:rsid w:val="004B260E"/>
    <w:rsid w:val="00525CCD"/>
    <w:rsid w:val="005A10FA"/>
    <w:rsid w:val="005A3D26"/>
    <w:rsid w:val="005A74E6"/>
    <w:rsid w:val="005D2F62"/>
    <w:rsid w:val="00692904"/>
    <w:rsid w:val="006F5394"/>
    <w:rsid w:val="00700077"/>
    <w:rsid w:val="00704251"/>
    <w:rsid w:val="00723EFB"/>
    <w:rsid w:val="00770C8C"/>
    <w:rsid w:val="00773337"/>
    <w:rsid w:val="007C50CA"/>
    <w:rsid w:val="007D3A5D"/>
    <w:rsid w:val="008410C1"/>
    <w:rsid w:val="008948BB"/>
    <w:rsid w:val="00916480"/>
    <w:rsid w:val="0094594F"/>
    <w:rsid w:val="00954FF7"/>
    <w:rsid w:val="0097431C"/>
    <w:rsid w:val="00974604"/>
    <w:rsid w:val="009A1BD3"/>
    <w:rsid w:val="009D4A89"/>
    <w:rsid w:val="00A13C04"/>
    <w:rsid w:val="00A13E7E"/>
    <w:rsid w:val="00A4702D"/>
    <w:rsid w:val="00A479C4"/>
    <w:rsid w:val="00A63432"/>
    <w:rsid w:val="00A70026"/>
    <w:rsid w:val="00A75954"/>
    <w:rsid w:val="00A837BC"/>
    <w:rsid w:val="00AB4823"/>
    <w:rsid w:val="00AC264E"/>
    <w:rsid w:val="00AE2056"/>
    <w:rsid w:val="00B07A5F"/>
    <w:rsid w:val="00B94B46"/>
    <w:rsid w:val="00BA3FFE"/>
    <w:rsid w:val="00BD7AA7"/>
    <w:rsid w:val="00C05F94"/>
    <w:rsid w:val="00C210C0"/>
    <w:rsid w:val="00C375A7"/>
    <w:rsid w:val="00C517FC"/>
    <w:rsid w:val="00C54ED7"/>
    <w:rsid w:val="00C7230F"/>
    <w:rsid w:val="00CA3A2C"/>
    <w:rsid w:val="00D95A04"/>
    <w:rsid w:val="00DB2943"/>
    <w:rsid w:val="00DC258E"/>
    <w:rsid w:val="00DC684B"/>
    <w:rsid w:val="00DF74A0"/>
    <w:rsid w:val="00E727A1"/>
    <w:rsid w:val="00E833BF"/>
    <w:rsid w:val="00E848DA"/>
    <w:rsid w:val="00E97863"/>
    <w:rsid w:val="00EA4275"/>
    <w:rsid w:val="00EE3EE7"/>
    <w:rsid w:val="00F311C1"/>
    <w:rsid w:val="00F32838"/>
    <w:rsid w:val="00F52AEB"/>
    <w:rsid w:val="00F5680B"/>
    <w:rsid w:val="00FA352E"/>
    <w:rsid w:val="00FB73C1"/>
    <w:rsid w:val="00FE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169F7"/>
  <w15:docId w15:val="{A50D7F11-5C61-4393-ACAF-285EAF4B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DB294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DB2943"/>
    <w:rPr>
      <w:rFonts w:ascii="Times New Roman" w:eastAsia="Times New Roman" w:hAnsi="Times New Roman" w:cs="Times New Roman"/>
      <w:sz w:val="28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B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943"/>
    <w:rPr>
      <w:rFonts w:ascii="Tahoma" w:hAnsi="Tahoma" w:cs="Tahoma"/>
      <w:sz w:val="16"/>
      <w:szCs w:val="16"/>
    </w:rPr>
  </w:style>
  <w:style w:type="paragraph" w:customStyle="1" w:styleId="font5">
    <w:name w:val="font5"/>
    <w:basedOn w:val="a"/>
    <w:rsid w:val="008948B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a"/>
    <w:rsid w:val="008948B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xl68">
    <w:name w:val="xl68"/>
    <w:basedOn w:val="a"/>
    <w:rsid w:val="008948B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9">
    <w:name w:val="xl69"/>
    <w:basedOn w:val="a"/>
    <w:rsid w:val="008948B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8948B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948B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"/>
    <w:rsid w:val="008948B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74">
    <w:name w:val="xl74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75">
    <w:name w:val="xl75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6">
    <w:name w:val="xl76"/>
    <w:basedOn w:val="a"/>
    <w:rsid w:val="00894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8">
    <w:name w:val="xl78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9">
    <w:name w:val="xl79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80">
    <w:name w:val="xl80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81">
    <w:name w:val="xl81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xl82">
    <w:name w:val="xl82"/>
    <w:basedOn w:val="a"/>
    <w:rsid w:val="008948BB"/>
    <w:pP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8948BB"/>
    <w:pP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5">
    <w:name w:val="xl85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7">
    <w:name w:val="xl87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88">
    <w:name w:val="xl88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89">
    <w:name w:val="xl89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90">
    <w:name w:val="xl90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91">
    <w:name w:val="xl91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92">
    <w:name w:val="xl92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93">
    <w:name w:val="xl93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FF"/>
      <w:sz w:val="24"/>
      <w:szCs w:val="24"/>
    </w:rPr>
  </w:style>
  <w:style w:type="paragraph" w:customStyle="1" w:styleId="xl95">
    <w:name w:val="xl95"/>
    <w:basedOn w:val="a"/>
    <w:rsid w:val="00894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894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97">
    <w:name w:val="xl97"/>
    <w:basedOn w:val="a"/>
    <w:rsid w:val="00894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99">
    <w:name w:val="xl99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00">
    <w:name w:val="xl100"/>
    <w:basedOn w:val="a"/>
    <w:rsid w:val="008948BB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01">
    <w:name w:val="xl101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02">
    <w:name w:val="xl102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03">
    <w:name w:val="xl103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04">
    <w:name w:val="xl104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05">
    <w:name w:val="xl105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"/>
    <w:rsid w:val="008948BB"/>
    <w:pPr>
      <w:shd w:val="clear" w:color="auto" w:fill="FFFF99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07">
    <w:name w:val="xl107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08">
    <w:name w:val="xl108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09">
    <w:name w:val="xl109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10">
    <w:name w:val="xl110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11">
    <w:name w:val="xl111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12">
    <w:name w:val="xl112"/>
    <w:basedOn w:val="a"/>
    <w:rsid w:val="008948BB"/>
    <w:pPr>
      <w:shd w:val="clear" w:color="auto" w:fill="FFFF99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13">
    <w:name w:val="xl113"/>
    <w:basedOn w:val="a"/>
    <w:rsid w:val="008948BB"/>
    <w:pPr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14">
    <w:name w:val="xl114"/>
    <w:basedOn w:val="a"/>
    <w:rsid w:val="008948BB"/>
    <w:pPr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15">
    <w:name w:val="xl115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16">
    <w:name w:val="xl116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17">
    <w:name w:val="xl117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18">
    <w:name w:val="xl118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19">
    <w:name w:val="xl119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20">
    <w:name w:val="xl120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21">
    <w:name w:val="xl121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22">
    <w:name w:val="xl122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4"/>
      <w:szCs w:val="24"/>
    </w:rPr>
  </w:style>
  <w:style w:type="paragraph" w:customStyle="1" w:styleId="xl123">
    <w:name w:val="xl123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24">
    <w:name w:val="xl124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5">
    <w:name w:val="xl125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6">
    <w:name w:val="xl126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7">
    <w:name w:val="xl127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8">
    <w:name w:val="xl128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9">
    <w:name w:val="xl129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0">
    <w:name w:val="xl130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4"/>
      <w:szCs w:val="24"/>
    </w:rPr>
  </w:style>
  <w:style w:type="paragraph" w:customStyle="1" w:styleId="xl131">
    <w:name w:val="xl131"/>
    <w:basedOn w:val="a"/>
    <w:rsid w:val="008948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32">
    <w:name w:val="xl132"/>
    <w:basedOn w:val="a"/>
    <w:rsid w:val="008948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3">
    <w:name w:val="xl133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4">
    <w:name w:val="xl134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135">
    <w:name w:val="xl135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36">
    <w:name w:val="xl136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"/>
    <w:rsid w:val="008948BB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8">
    <w:name w:val="xl138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a"/>
    <w:rsid w:val="008948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0">
    <w:name w:val="xl140"/>
    <w:basedOn w:val="a"/>
    <w:rsid w:val="008948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1">
    <w:name w:val="xl141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4"/>
      <w:szCs w:val="14"/>
    </w:rPr>
  </w:style>
  <w:style w:type="paragraph" w:customStyle="1" w:styleId="xl142">
    <w:name w:val="xl142"/>
    <w:basedOn w:val="a"/>
    <w:rsid w:val="008948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</w:rPr>
  </w:style>
  <w:style w:type="paragraph" w:customStyle="1" w:styleId="xl143">
    <w:name w:val="xl143"/>
    <w:basedOn w:val="a"/>
    <w:rsid w:val="008948B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"/>
    <w:rsid w:val="008948B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8948BB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6">
    <w:name w:val="xl146"/>
    <w:basedOn w:val="a"/>
    <w:rsid w:val="008948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147">
    <w:name w:val="xl147"/>
    <w:basedOn w:val="a"/>
    <w:rsid w:val="008948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table" w:styleId="a7">
    <w:name w:val="Table Grid"/>
    <w:basedOn w:val="a1"/>
    <w:uiPriority w:val="59"/>
    <w:rsid w:val="00CA3A2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A3A2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8">
    <w:name w:val="List Paragraph"/>
    <w:basedOn w:val="a"/>
    <w:uiPriority w:val="34"/>
    <w:qFormat/>
    <w:rsid w:val="006F53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5081A93-463A-4A46-88D2-2AD4BCC0C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83</cp:revision>
  <cp:lastPrinted>2024-04-16T05:39:00Z</cp:lastPrinted>
  <dcterms:created xsi:type="dcterms:W3CDTF">2015-04-24T03:48:00Z</dcterms:created>
  <dcterms:modified xsi:type="dcterms:W3CDTF">2024-04-16T05:45:00Z</dcterms:modified>
</cp:coreProperties>
</file>