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F25" w:rsidRPr="00AC6F25" w:rsidRDefault="00AC6F25" w:rsidP="00AC6F25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AC6F25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     </w:t>
      </w:r>
      <w:r w:rsidRPr="00AC6F2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423D2CF" wp14:editId="5D5B1568">
            <wp:extent cx="609600" cy="695325"/>
            <wp:effectExtent l="0" t="0" r="0" b="9525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F25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                                        </w:t>
      </w:r>
    </w:p>
    <w:p w:rsidR="00AC6F25" w:rsidRPr="00AC6F25" w:rsidRDefault="00AC6F25" w:rsidP="00AC6F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C6F25" w:rsidRPr="00AC6F25" w:rsidRDefault="00AC6F25" w:rsidP="00AC6F25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6F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:rsidR="00AC6F25" w:rsidRPr="00783B9A" w:rsidRDefault="00DB29C0" w:rsidP="00AC6F25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3B9A">
        <w:rPr>
          <w:rFonts w:ascii="Arial" w:eastAsia="Times New Roman" w:hAnsi="Arial" w:cs="Arial"/>
          <w:sz w:val="24"/>
          <w:szCs w:val="24"/>
          <w:lang w:eastAsia="ru-RU"/>
        </w:rPr>
        <w:t>ПОГОДАЕВСКИЙ</w:t>
      </w:r>
      <w:r w:rsidR="00AC6F25" w:rsidRPr="00783B9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</w:t>
      </w:r>
    </w:p>
    <w:p w:rsidR="00AC6F25" w:rsidRPr="00AC6F25" w:rsidRDefault="00AC6F25" w:rsidP="00AC6F25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6F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ЕНИСЕЙСКИЙ РАЙОН</w:t>
      </w:r>
    </w:p>
    <w:p w:rsidR="00AC6F25" w:rsidRPr="00AC6F25" w:rsidRDefault="00AC6F25" w:rsidP="00AC6F25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6F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КРАСНОЯРСКИЙ КРАЙ</w:t>
      </w:r>
    </w:p>
    <w:p w:rsidR="00AC6F25" w:rsidRPr="00AC6F25" w:rsidRDefault="00AC6F25" w:rsidP="00AC6F25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6F25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AC6F25" w:rsidRDefault="00AC6F25" w:rsidP="00AC6F25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C6F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РЕШЕНИЕ</w:t>
      </w:r>
    </w:p>
    <w:p w:rsidR="00DB29C0" w:rsidRPr="00AC6F25" w:rsidRDefault="00DB29C0" w:rsidP="00AC6F25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C6F25" w:rsidRPr="00783B9A" w:rsidRDefault="00DB29C0" w:rsidP="00AC6F25">
      <w:pPr>
        <w:spacing w:after="0" w:line="240" w:lineRule="auto"/>
        <w:ind w:right="-55"/>
        <w:rPr>
          <w:rFonts w:ascii="Arial" w:eastAsia="Times New Roman" w:hAnsi="Arial" w:cs="Arial"/>
          <w:sz w:val="24"/>
          <w:szCs w:val="24"/>
          <w:lang w:eastAsia="ru-RU"/>
        </w:rPr>
      </w:pPr>
      <w:r w:rsidRPr="00783B9A">
        <w:rPr>
          <w:rFonts w:ascii="Arial" w:eastAsia="Times New Roman" w:hAnsi="Arial" w:cs="Arial"/>
          <w:sz w:val="24"/>
          <w:szCs w:val="24"/>
          <w:lang w:eastAsia="ru-RU"/>
        </w:rPr>
        <w:t>24.10</w:t>
      </w:r>
      <w:r w:rsidR="00AC6F25" w:rsidRPr="00783B9A">
        <w:rPr>
          <w:rFonts w:ascii="Arial" w:eastAsia="Times New Roman" w:hAnsi="Arial" w:cs="Arial"/>
          <w:sz w:val="24"/>
          <w:szCs w:val="24"/>
          <w:lang w:eastAsia="ru-RU"/>
        </w:rPr>
        <w:t>.2023                                             с.</w:t>
      </w:r>
      <w:r w:rsidRPr="00783B9A">
        <w:rPr>
          <w:rFonts w:ascii="Arial" w:eastAsia="Times New Roman" w:hAnsi="Arial" w:cs="Arial"/>
          <w:sz w:val="24"/>
          <w:szCs w:val="24"/>
          <w:lang w:eastAsia="ru-RU"/>
        </w:rPr>
        <w:t xml:space="preserve">Погодаево </w:t>
      </w:r>
      <w:r w:rsidR="00AC6F25" w:rsidRPr="00783B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№ </w:t>
      </w:r>
      <w:r w:rsidR="004D0174">
        <w:rPr>
          <w:rFonts w:ascii="Arial" w:eastAsia="Times New Roman" w:hAnsi="Arial" w:cs="Arial"/>
          <w:sz w:val="24"/>
          <w:szCs w:val="24"/>
          <w:lang w:eastAsia="ru-RU"/>
        </w:rPr>
        <w:t>45-2</w:t>
      </w:r>
      <w:r w:rsidRPr="00783B9A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AC6F25" w:rsidRPr="00783B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246DD" w:rsidRPr="00783B9A" w:rsidRDefault="002246DD" w:rsidP="002246D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83B9A">
        <w:rPr>
          <w:rFonts w:ascii="Arial" w:hAnsi="Arial" w:cs="Arial"/>
          <w:color w:val="000000"/>
        </w:rPr>
        <w:t> </w:t>
      </w:r>
    </w:p>
    <w:p w:rsidR="002246DD" w:rsidRPr="004D0174" w:rsidRDefault="004D0174" w:rsidP="00AC6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D0174">
        <w:rPr>
          <w:rFonts w:ascii="Arial" w:hAnsi="Arial" w:cs="Arial"/>
        </w:rPr>
        <w:t>Об утверждении отчетных материалов</w:t>
      </w:r>
      <w:hyperlink r:id="rId5" w:tgtFrame="_blank" w:history="1"/>
    </w:p>
    <w:p w:rsidR="00AC6F25" w:rsidRDefault="00AC6F25" w:rsidP="00571A0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F7100B" w:rsidRDefault="00571A09" w:rsidP="00571A0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C6F25">
        <w:rPr>
          <w:rFonts w:ascii="Arial" w:hAnsi="Arial" w:cs="Arial"/>
          <w:color w:val="000000"/>
        </w:rPr>
        <w:t xml:space="preserve">В соответствии </w:t>
      </w:r>
      <w:r w:rsidR="004D0174">
        <w:rPr>
          <w:rFonts w:ascii="Arial" w:hAnsi="Arial" w:cs="Arial"/>
          <w:color w:val="000000"/>
        </w:rPr>
        <w:t xml:space="preserve">с Постановлением Законодательного Собрания Красноярского края от </w:t>
      </w:r>
      <w:r w:rsidR="00427941">
        <w:rPr>
          <w:rFonts w:ascii="Arial" w:hAnsi="Arial" w:cs="Arial"/>
          <w:color w:val="000000"/>
        </w:rPr>
        <w:t>09.02.2023</w:t>
      </w:r>
      <w:r w:rsidR="004D0174">
        <w:rPr>
          <w:rFonts w:ascii="Arial" w:hAnsi="Arial" w:cs="Arial"/>
          <w:color w:val="000000"/>
        </w:rPr>
        <w:t xml:space="preserve"> </w:t>
      </w:r>
      <w:r w:rsidR="00427941">
        <w:rPr>
          <w:rFonts w:ascii="Arial" w:hAnsi="Arial" w:cs="Arial"/>
          <w:color w:val="000000"/>
        </w:rPr>
        <w:t>№ 5-1558П «Об утверждении порядка проведения краевого конкурса на лучшую организацию работы представительного органа муниципального образования в 2023 году», руководствуя</w:t>
      </w:r>
      <w:r w:rsidR="00F7100B">
        <w:rPr>
          <w:rFonts w:ascii="Arial" w:hAnsi="Arial" w:cs="Arial"/>
          <w:color w:val="000000"/>
        </w:rPr>
        <w:t>сь нормами и положениями Устава Погодаевского сельс</w:t>
      </w:r>
      <w:r w:rsidR="00427941">
        <w:rPr>
          <w:rFonts w:ascii="Arial" w:hAnsi="Arial" w:cs="Arial"/>
          <w:color w:val="000000"/>
        </w:rPr>
        <w:t>овета</w:t>
      </w:r>
      <w:r w:rsidR="00F7100B">
        <w:rPr>
          <w:rFonts w:ascii="Arial" w:hAnsi="Arial" w:cs="Arial"/>
          <w:color w:val="000000"/>
        </w:rPr>
        <w:t xml:space="preserve"> Енисейского района, Погодаевский сельский Совет депутатов</w:t>
      </w:r>
    </w:p>
    <w:p w:rsidR="00571A09" w:rsidRDefault="00571A09" w:rsidP="00571A0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C6F25">
        <w:rPr>
          <w:rFonts w:ascii="Arial" w:hAnsi="Arial" w:cs="Arial"/>
          <w:color w:val="000000"/>
        </w:rPr>
        <w:t xml:space="preserve"> </w:t>
      </w:r>
      <w:r w:rsidRPr="00AC6F25">
        <w:rPr>
          <w:rFonts w:ascii="Arial" w:hAnsi="Arial" w:cs="Arial"/>
          <w:b/>
          <w:color w:val="000000"/>
        </w:rPr>
        <w:t>РЕШИЛ</w:t>
      </w:r>
      <w:r w:rsidRPr="00AC6F25">
        <w:rPr>
          <w:rFonts w:ascii="Arial" w:hAnsi="Arial" w:cs="Arial"/>
          <w:color w:val="000000"/>
        </w:rPr>
        <w:t>:</w:t>
      </w:r>
    </w:p>
    <w:p w:rsidR="00AC6F25" w:rsidRPr="00AC6F25" w:rsidRDefault="00AC6F25" w:rsidP="00571A0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571A09" w:rsidRPr="00AC6F25" w:rsidRDefault="00571A09" w:rsidP="00571A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C6F25">
        <w:rPr>
          <w:rFonts w:ascii="Arial" w:hAnsi="Arial" w:cs="Arial"/>
          <w:color w:val="000000"/>
        </w:rPr>
        <w:t xml:space="preserve">1. </w:t>
      </w:r>
      <w:r w:rsidR="00F7100B">
        <w:rPr>
          <w:rFonts w:ascii="Arial" w:hAnsi="Arial" w:cs="Arial"/>
          <w:color w:val="000000"/>
        </w:rPr>
        <w:t>Утвердить отчетные материалы о работе Погодаевского сельского Совета депутатов за пер</w:t>
      </w:r>
      <w:r w:rsidR="0018383B">
        <w:rPr>
          <w:rFonts w:ascii="Arial" w:hAnsi="Arial" w:cs="Arial"/>
          <w:color w:val="000000"/>
        </w:rPr>
        <w:t xml:space="preserve">иод с 01.01.2022 по 01.09.2023 </w:t>
      </w:r>
      <w:r w:rsidR="00F7100B">
        <w:rPr>
          <w:rFonts w:ascii="Arial" w:hAnsi="Arial" w:cs="Arial"/>
          <w:color w:val="000000"/>
        </w:rPr>
        <w:t>для участия в краевом конкурсе на лучшую организацию работы представительного органа муниципального образования.</w:t>
      </w:r>
    </w:p>
    <w:p w:rsidR="00D03A9E" w:rsidRPr="00AC6F25" w:rsidRDefault="00E52B44" w:rsidP="00E52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6F25">
        <w:rPr>
          <w:rFonts w:ascii="Arial" w:hAnsi="Arial" w:cs="Arial"/>
          <w:sz w:val="24"/>
          <w:szCs w:val="24"/>
        </w:rPr>
        <w:t xml:space="preserve">2. </w:t>
      </w:r>
      <w:r w:rsidR="00F7100B">
        <w:rPr>
          <w:rFonts w:ascii="Arial" w:hAnsi="Arial" w:cs="Arial"/>
          <w:sz w:val="24"/>
          <w:szCs w:val="24"/>
        </w:rPr>
        <w:t>Поручить Главе Погодаевского сельсовета Мельниковой В</w:t>
      </w:r>
      <w:r w:rsidR="0018383B">
        <w:rPr>
          <w:rFonts w:ascii="Arial" w:hAnsi="Arial" w:cs="Arial"/>
          <w:sz w:val="24"/>
          <w:szCs w:val="24"/>
        </w:rPr>
        <w:t>.Н. направить конкурсные материалы в Законодательное Собрание Красноярского края.</w:t>
      </w:r>
      <w:bookmarkStart w:id="0" w:name="_GoBack"/>
      <w:bookmarkEnd w:id="0"/>
    </w:p>
    <w:p w:rsidR="00915FFA" w:rsidRPr="00AC6F25" w:rsidRDefault="00915FFA" w:rsidP="00E52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6F25">
        <w:rPr>
          <w:rFonts w:ascii="Arial" w:hAnsi="Arial" w:cs="Arial"/>
          <w:sz w:val="24"/>
          <w:szCs w:val="24"/>
        </w:rPr>
        <w:t xml:space="preserve">3. </w:t>
      </w:r>
      <w:r w:rsidR="002373C8">
        <w:rPr>
          <w:rFonts w:ascii="Arial" w:hAnsi="Arial" w:cs="Arial"/>
          <w:color w:val="000000"/>
          <w:sz w:val="24"/>
          <w:szCs w:val="24"/>
        </w:rPr>
        <w:t>Настоящее решение вступает в силу в день, следующий за днем его официального опубликования в печатном издании «Погодаевский вестник» и подлежит размещению на официальном сайте администрации Погодаевского сельсовета.</w:t>
      </w:r>
    </w:p>
    <w:p w:rsidR="002246DD" w:rsidRDefault="002246DD" w:rsidP="00E52B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C6F25">
        <w:rPr>
          <w:rFonts w:ascii="Arial" w:hAnsi="Arial" w:cs="Arial"/>
          <w:color w:val="000000"/>
        </w:rPr>
        <w:t> </w:t>
      </w:r>
    </w:p>
    <w:p w:rsidR="00783B9A" w:rsidRDefault="00783B9A" w:rsidP="00E52B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54902" w:rsidRDefault="00C54902" w:rsidP="00783B9A">
      <w:pPr>
        <w:spacing w:after="0" w:line="240" w:lineRule="auto"/>
        <w:ind w:left="284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– </w:t>
      </w:r>
    </w:p>
    <w:p w:rsidR="00783B9A" w:rsidRPr="00783B9A" w:rsidRDefault="00C54902" w:rsidP="00783B9A">
      <w:pPr>
        <w:spacing w:after="0" w:line="240" w:lineRule="auto"/>
        <w:ind w:left="284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783B9A" w:rsidRPr="00783B9A">
        <w:rPr>
          <w:rFonts w:ascii="Arial" w:eastAsia="Times New Roman" w:hAnsi="Arial" w:cs="Arial"/>
          <w:sz w:val="24"/>
          <w:szCs w:val="24"/>
          <w:lang w:eastAsia="ru-RU"/>
        </w:rPr>
        <w:t>редседатель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Погодаевского</w:t>
      </w:r>
    </w:p>
    <w:p w:rsidR="00783B9A" w:rsidRPr="00783B9A" w:rsidRDefault="00C54902" w:rsidP="00C54902">
      <w:pPr>
        <w:spacing w:after="0" w:line="240" w:lineRule="auto"/>
        <w:ind w:left="284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</w:t>
      </w:r>
      <w:r w:rsidR="00783B9A" w:rsidRPr="00783B9A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</w:t>
      </w:r>
      <w:r w:rsidR="00783B9A" w:rsidRPr="00783B9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83B9A" w:rsidRPr="00783B9A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="00783B9A" w:rsidRPr="00783B9A">
        <w:rPr>
          <w:rFonts w:ascii="Arial" w:eastAsia="Times New Roman" w:hAnsi="Arial" w:cs="Arial"/>
          <w:sz w:val="24"/>
          <w:szCs w:val="24"/>
          <w:lang w:eastAsia="ru-RU"/>
        </w:rPr>
        <w:t>В.Н.Мельникова</w:t>
      </w:r>
      <w:proofErr w:type="spellEnd"/>
    </w:p>
    <w:p w:rsidR="00783B9A" w:rsidRPr="00783B9A" w:rsidRDefault="00783B9A" w:rsidP="00783B9A">
      <w:pPr>
        <w:spacing w:after="0" w:line="240" w:lineRule="auto"/>
        <w:ind w:left="284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3B9A" w:rsidRPr="00AC6F25" w:rsidRDefault="00783B9A" w:rsidP="00E52B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sectPr w:rsidR="00783B9A" w:rsidRPr="00AC6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B6"/>
    <w:rsid w:val="0018383B"/>
    <w:rsid w:val="002246DD"/>
    <w:rsid w:val="002373C8"/>
    <w:rsid w:val="00427941"/>
    <w:rsid w:val="004B1185"/>
    <w:rsid w:val="004D0174"/>
    <w:rsid w:val="00571A09"/>
    <w:rsid w:val="006B585C"/>
    <w:rsid w:val="00783B9A"/>
    <w:rsid w:val="007C43B6"/>
    <w:rsid w:val="008359BE"/>
    <w:rsid w:val="008521B0"/>
    <w:rsid w:val="00855925"/>
    <w:rsid w:val="00872A76"/>
    <w:rsid w:val="00915FFA"/>
    <w:rsid w:val="00AC6F25"/>
    <w:rsid w:val="00B243E1"/>
    <w:rsid w:val="00C54902"/>
    <w:rsid w:val="00C75511"/>
    <w:rsid w:val="00D03A9E"/>
    <w:rsid w:val="00DB29C0"/>
    <w:rsid w:val="00E52B44"/>
    <w:rsid w:val="00F43E9C"/>
    <w:rsid w:val="00F7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0E681-0A3A-48B6-89F5-6C4557AC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246DD"/>
  </w:style>
  <w:style w:type="character" w:styleId="a4">
    <w:name w:val="Hyperlink"/>
    <w:basedOn w:val="a0"/>
    <w:uiPriority w:val="99"/>
    <w:semiHidden/>
    <w:unhideWhenUsed/>
    <w:rsid w:val="00915FF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5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7C416F8E-4F1D-4238-BC88-43A291EFB611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2023-10-25T07:33:00Z</cp:lastPrinted>
  <dcterms:created xsi:type="dcterms:W3CDTF">2023-09-22T02:13:00Z</dcterms:created>
  <dcterms:modified xsi:type="dcterms:W3CDTF">2023-10-25T07:34:00Z</dcterms:modified>
</cp:coreProperties>
</file>